
<file path=[Content_Types].xml><?xml version="1.0" encoding="utf-8"?>
<Types xmlns="http://schemas.openxmlformats.org/package/2006/content-types">
  <Default Extension="bin" ContentType="application/vnd.ms-office.activeX"/>
  <Default Extension="png" ContentType="image/png"/>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4BD1" w:rsidRDefault="00644BD1">
      <w:pPr>
        <w:rPr>
          <w:noProof/>
        </w:rPr>
      </w:pPr>
    </w:p>
    <w:p w:rsidR="00193487" w:rsidRDefault="00193487" w:rsidP="00193487">
      <w:pPr>
        <w:spacing w:line="360" w:lineRule="auto"/>
        <w:jc w:val="center"/>
        <w:rPr>
          <w:sz w:val="96"/>
          <w:szCs w:val="96"/>
        </w:rPr>
      </w:pPr>
      <w:r>
        <w:rPr>
          <w:noProof/>
          <w:sz w:val="96"/>
          <w:szCs w:val="96"/>
        </w:rPr>
        <w:drawing>
          <wp:inline distT="0" distB="0" distL="0" distR="0">
            <wp:extent cx="3743325" cy="2628900"/>
            <wp:effectExtent l="19050" t="0" r="9525" b="0"/>
            <wp:docPr id="22" name="Picture 22" descr="KJAZZ_NEW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KJAZZ_NEW_LOGO"/>
                    <pic:cNvPicPr>
                      <a:picLocks noChangeAspect="1" noChangeArrowheads="1"/>
                    </pic:cNvPicPr>
                  </pic:nvPicPr>
                  <pic:blipFill>
                    <a:blip r:embed="rId7" cstate="print"/>
                    <a:srcRect/>
                    <a:stretch>
                      <a:fillRect/>
                    </a:stretch>
                  </pic:blipFill>
                  <pic:spPr bwMode="auto">
                    <a:xfrm>
                      <a:off x="0" y="0"/>
                      <a:ext cx="3743325" cy="2628900"/>
                    </a:xfrm>
                    <a:prstGeom prst="rect">
                      <a:avLst/>
                    </a:prstGeom>
                    <a:noFill/>
                    <a:ln w="9525">
                      <a:noFill/>
                      <a:miter lim="800000"/>
                      <a:headEnd/>
                      <a:tailEnd/>
                    </a:ln>
                  </pic:spPr>
                </pic:pic>
              </a:graphicData>
            </a:graphic>
          </wp:inline>
        </w:drawing>
      </w:r>
    </w:p>
    <w:p w:rsidR="00193487" w:rsidRDefault="00193487" w:rsidP="00193487">
      <w:pPr>
        <w:pStyle w:val="Caption"/>
      </w:pPr>
    </w:p>
    <w:p w:rsidR="00193487" w:rsidRDefault="00193487" w:rsidP="00193487">
      <w:pPr>
        <w:pStyle w:val="Caption"/>
        <w:spacing w:line="240" w:lineRule="auto"/>
      </w:pPr>
      <w:r>
        <w:t>VOLUNTEER</w:t>
      </w:r>
    </w:p>
    <w:p w:rsidR="00193487" w:rsidRDefault="00193487" w:rsidP="00193487">
      <w:pPr>
        <w:spacing w:line="360" w:lineRule="auto"/>
        <w:jc w:val="center"/>
        <w:rPr>
          <w:sz w:val="96"/>
          <w:szCs w:val="96"/>
        </w:rPr>
      </w:pPr>
      <w:r>
        <w:rPr>
          <w:sz w:val="96"/>
          <w:szCs w:val="96"/>
        </w:rPr>
        <w:t>HANDBOOK</w:t>
      </w:r>
    </w:p>
    <w:p w:rsidR="00193487" w:rsidRDefault="00193487" w:rsidP="00193487">
      <w:pPr>
        <w:spacing w:line="360" w:lineRule="auto"/>
        <w:jc w:val="center"/>
        <w:rPr>
          <w:sz w:val="28"/>
          <w:szCs w:val="28"/>
        </w:rPr>
      </w:pPr>
    </w:p>
    <w:p w:rsidR="00193487" w:rsidRDefault="00193487" w:rsidP="00193487">
      <w:pPr>
        <w:spacing w:line="360" w:lineRule="auto"/>
        <w:jc w:val="center"/>
        <w:rPr>
          <w:sz w:val="28"/>
          <w:szCs w:val="28"/>
        </w:rPr>
      </w:pPr>
    </w:p>
    <w:p w:rsidR="00193487" w:rsidRDefault="00193487" w:rsidP="00193487">
      <w:pPr>
        <w:spacing w:line="360" w:lineRule="auto"/>
        <w:jc w:val="center"/>
        <w:rPr>
          <w:sz w:val="28"/>
          <w:szCs w:val="28"/>
        </w:rPr>
      </w:pPr>
    </w:p>
    <w:p w:rsidR="00193487" w:rsidRDefault="009569F5" w:rsidP="00193487">
      <w:pPr>
        <w:spacing w:line="360" w:lineRule="auto"/>
        <w:jc w:val="center"/>
        <w:rPr>
          <w:sz w:val="56"/>
          <w:szCs w:val="56"/>
        </w:rPr>
      </w:pPr>
      <w:r>
        <w:rPr>
          <w:sz w:val="56"/>
          <w:szCs w:val="56"/>
        </w:rPr>
        <w:t>Pledge taking</w:t>
      </w:r>
      <w:r w:rsidR="00193487">
        <w:rPr>
          <w:sz w:val="56"/>
          <w:szCs w:val="56"/>
        </w:rPr>
        <w:t xml:space="preserve"> instructions</w:t>
      </w:r>
    </w:p>
    <w:p w:rsidR="00193487" w:rsidRDefault="00193487" w:rsidP="00193487">
      <w:pPr>
        <w:spacing w:line="360" w:lineRule="auto"/>
        <w:jc w:val="center"/>
        <w:rPr>
          <w:sz w:val="56"/>
          <w:szCs w:val="56"/>
        </w:rPr>
      </w:pPr>
      <w:r>
        <w:rPr>
          <w:sz w:val="56"/>
          <w:szCs w:val="56"/>
        </w:rPr>
        <w:t>Station and pledge drive information</w:t>
      </w:r>
    </w:p>
    <w:p w:rsidR="00193487" w:rsidRDefault="00193487" w:rsidP="00193487">
      <w:pPr>
        <w:spacing w:line="360" w:lineRule="auto"/>
        <w:jc w:val="center"/>
        <w:rPr>
          <w:b/>
          <w:sz w:val="32"/>
          <w:szCs w:val="32"/>
        </w:rPr>
      </w:pPr>
      <w:r>
        <w:rPr>
          <w:sz w:val="28"/>
          <w:szCs w:val="28"/>
        </w:rPr>
        <w:br w:type="page"/>
      </w:r>
      <w:r>
        <w:rPr>
          <w:b/>
          <w:sz w:val="32"/>
          <w:szCs w:val="32"/>
        </w:rPr>
        <w:lastRenderedPageBreak/>
        <w:t>Thank you for</w:t>
      </w:r>
      <w:r w:rsidR="00E03220">
        <w:rPr>
          <w:b/>
          <w:sz w:val="32"/>
          <w:szCs w:val="32"/>
        </w:rPr>
        <w:t xml:space="preserve"> volunteering with KJazz 88.1 FM</w:t>
      </w:r>
    </w:p>
    <w:p w:rsidR="00193487" w:rsidRDefault="00193487" w:rsidP="00193487">
      <w:pPr>
        <w:spacing w:line="360" w:lineRule="auto"/>
        <w:jc w:val="center"/>
        <w:rPr>
          <w:b/>
          <w:sz w:val="32"/>
          <w:szCs w:val="32"/>
        </w:rPr>
      </w:pPr>
      <w:r>
        <w:rPr>
          <w:b/>
          <w:sz w:val="32"/>
          <w:szCs w:val="32"/>
        </w:rPr>
        <w:t>We appreciate all your hard work</w:t>
      </w:r>
      <w:r w:rsidR="0045629E">
        <w:rPr>
          <w:b/>
          <w:sz w:val="32"/>
          <w:szCs w:val="32"/>
        </w:rPr>
        <w:t>!</w:t>
      </w:r>
    </w:p>
    <w:p w:rsidR="00193487" w:rsidRDefault="00193487" w:rsidP="00193487">
      <w:pPr>
        <w:spacing w:line="360" w:lineRule="auto"/>
        <w:rPr>
          <w:b/>
          <w:sz w:val="32"/>
          <w:szCs w:val="32"/>
        </w:rPr>
      </w:pPr>
    </w:p>
    <w:p w:rsidR="00193487" w:rsidRDefault="00193487" w:rsidP="00193487">
      <w:pPr>
        <w:spacing w:line="360" w:lineRule="auto"/>
        <w:jc w:val="center"/>
        <w:rPr>
          <w:b/>
          <w:sz w:val="32"/>
          <w:szCs w:val="32"/>
        </w:rPr>
      </w:pPr>
      <w:r>
        <w:rPr>
          <w:b/>
          <w:sz w:val="32"/>
          <w:szCs w:val="32"/>
        </w:rPr>
        <w:t>KJAZZ VOLUNTEER INSTRUCTIONS AND REFERENCE GUIDE</w:t>
      </w:r>
    </w:p>
    <w:p w:rsidR="00193487" w:rsidRDefault="00193487" w:rsidP="00193487">
      <w:pPr>
        <w:spacing w:line="360" w:lineRule="auto"/>
        <w:jc w:val="center"/>
        <w:rPr>
          <w:b/>
          <w:sz w:val="32"/>
          <w:szCs w:val="32"/>
        </w:rPr>
      </w:pPr>
    </w:p>
    <w:p w:rsidR="00193487" w:rsidRDefault="00193487" w:rsidP="00193487">
      <w:pPr>
        <w:spacing w:line="360" w:lineRule="auto"/>
        <w:jc w:val="center"/>
        <w:rPr>
          <w:b/>
          <w:sz w:val="32"/>
          <w:szCs w:val="32"/>
        </w:rPr>
      </w:pPr>
      <w:r>
        <w:rPr>
          <w:b/>
          <w:sz w:val="32"/>
          <w:szCs w:val="32"/>
        </w:rPr>
        <w:t xml:space="preserve">PLEASE READ ALL INFORMATION IN THIS </w:t>
      </w:r>
      <w:r w:rsidR="0045629E">
        <w:rPr>
          <w:b/>
          <w:sz w:val="32"/>
          <w:szCs w:val="32"/>
        </w:rPr>
        <w:t>BOOKLET C</w:t>
      </w:r>
      <w:r>
        <w:rPr>
          <w:b/>
          <w:sz w:val="32"/>
          <w:szCs w:val="32"/>
        </w:rPr>
        <w:t>AREFULLY, AS CHANGES ARE MADE FOR EACH INDIVIDUAL PLEDGE DRIVE</w:t>
      </w:r>
    </w:p>
    <w:p w:rsidR="00193487" w:rsidRDefault="00193487" w:rsidP="00193487">
      <w:pPr>
        <w:spacing w:line="360" w:lineRule="auto"/>
        <w:jc w:val="center"/>
        <w:rPr>
          <w:b/>
          <w:sz w:val="32"/>
          <w:szCs w:val="32"/>
        </w:rPr>
      </w:pPr>
    </w:p>
    <w:p w:rsidR="00193487" w:rsidRDefault="00193487" w:rsidP="00193487">
      <w:pPr>
        <w:spacing w:line="360" w:lineRule="auto"/>
        <w:jc w:val="center"/>
        <w:rPr>
          <w:b/>
          <w:sz w:val="32"/>
          <w:szCs w:val="32"/>
        </w:rPr>
      </w:pPr>
      <w:r>
        <w:rPr>
          <w:b/>
          <w:sz w:val="32"/>
          <w:szCs w:val="32"/>
        </w:rPr>
        <w:t>IF YOU HAVE ANY QUESTIONS ASK</w:t>
      </w:r>
      <w:r w:rsidR="0045629E">
        <w:rPr>
          <w:b/>
          <w:sz w:val="32"/>
          <w:szCs w:val="32"/>
        </w:rPr>
        <w:t>:</w:t>
      </w:r>
    </w:p>
    <w:p w:rsidR="00193487" w:rsidRDefault="00193487" w:rsidP="00193487">
      <w:pPr>
        <w:spacing w:line="360" w:lineRule="auto"/>
        <w:jc w:val="center"/>
        <w:rPr>
          <w:b/>
          <w:sz w:val="32"/>
          <w:szCs w:val="32"/>
        </w:rPr>
      </w:pPr>
      <w:r>
        <w:rPr>
          <w:b/>
          <w:sz w:val="32"/>
          <w:szCs w:val="32"/>
        </w:rPr>
        <w:t>SUSIE JOHNSTON</w:t>
      </w:r>
    </w:p>
    <w:p w:rsidR="00193487" w:rsidRDefault="00EF4A94" w:rsidP="00193487">
      <w:pPr>
        <w:spacing w:line="360" w:lineRule="auto"/>
        <w:jc w:val="center"/>
        <w:rPr>
          <w:b/>
          <w:sz w:val="32"/>
          <w:szCs w:val="32"/>
        </w:rPr>
      </w:pPr>
      <w:r>
        <w:rPr>
          <w:b/>
          <w:sz w:val="32"/>
          <w:szCs w:val="32"/>
        </w:rPr>
        <w:t>Manager of Volunteer Services</w:t>
      </w:r>
    </w:p>
    <w:p w:rsidR="00193487" w:rsidRDefault="00193487" w:rsidP="00193487">
      <w:pPr>
        <w:spacing w:line="360" w:lineRule="auto"/>
        <w:jc w:val="center"/>
        <w:rPr>
          <w:b/>
          <w:sz w:val="32"/>
          <w:szCs w:val="32"/>
        </w:rPr>
      </w:pPr>
      <w:r>
        <w:rPr>
          <w:b/>
          <w:sz w:val="32"/>
          <w:szCs w:val="32"/>
        </w:rPr>
        <w:t>volunteer@kkjz.org</w:t>
      </w:r>
    </w:p>
    <w:p w:rsidR="00193487" w:rsidRDefault="00193487" w:rsidP="00193487">
      <w:pPr>
        <w:spacing w:line="360" w:lineRule="auto"/>
        <w:rPr>
          <w:sz w:val="28"/>
          <w:szCs w:val="28"/>
        </w:rPr>
      </w:pPr>
    </w:p>
    <w:p w:rsidR="00193487" w:rsidRDefault="00193487" w:rsidP="00193487">
      <w:pPr>
        <w:spacing w:line="360" w:lineRule="auto"/>
        <w:rPr>
          <w:sz w:val="28"/>
          <w:szCs w:val="28"/>
        </w:rPr>
      </w:pPr>
    </w:p>
    <w:p w:rsidR="00193487" w:rsidRDefault="00193487" w:rsidP="00193487">
      <w:pPr>
        <w:pBdr>
          <w:top w:val="single" w:sz="4" w:space="1" w:color="auto"/>
          <w:left w:val="single" w:sz="4" w:space="4" w:color="auto"/>
          <w:bottom w:val="single" w:sz="4" w:space="1" w:color="auto"/>
          <w:right w:val="single" w:sz="4" w:space="4" w:color="auto"/>
        </w:pBdr>
        <w:spacing w:line="360" w:lineRule="auto"/>
        <w:jc w:val="both"/>
        <w:rPr>
          <w:sz w:val="28"/>
          <w:szCs w:val="28"/>
        </w:rPr>
      </w:pPr>
      <w:r>
        <w:rPr>
          <w:sz w:val="28"/>
          <w:szCs w:val="28"/>
        </w:rPr>
        <w:t>KJazz reserves the right to dismiss volunteers for any disruptive or disrespectful behavior.  This includes but is not limited to: not following your Supervisor’s instructions and/or the policies outlined in this KJazz Volunteer Handbook; being rude to callers, other volunteers, or staff; wandering the hallways; excessive absences.</w:t>
      </w:r>
    </w:p>
    <w:p w:rsidR="00193487" w:rsidRDefault="00193487" w:rsidP="00193487">
      <w:pPr>
        <w:rPr>
          <w:b/>
          <w:sz w:val="40"/>
          <w:szCs w:val="40"/>
        </w:rPr>
      </w:pPr>
    </w:p>
    <w:p w:rsidR="00193487" w:rsidRDefault="00193487" w:rsidP="00193487">
      <w:pPr>
        <w:jc w:val="center"/>
        <w:rPr>
          <w:b/>
          <w:sz w:val="40"/>
          <w:szCs w:val="40"/>
        </w:rPr>
      </w:pPr>
    </w:p>
    <w:p w:rsidR="003B1C68" w:rsidRDefault="00193487" w:rsidP="00193487">
      <w:pPr>
        <w:rPr>
          <w:noProof/>
        </w:rPr>
      </w:pPr>
      <w:r>
        <w:rPr>
          <w:b/>
          <w:sz w:val="40"/>
          <w:szCs w:val="40"/>
        </w:rPr>
        <w:br w:type="page"/>
      </w:r>
    </w:p>
    <w:p w:rsidR="003B1C68" w:rsidRDefault="00091FBC" w:rsidP="00193487">
      <w:pPr>
        <w:rPr>
          <w:b/>
          <w:noProof/>
          <w:sz w:val="40"/>
          <w:szCs w:val="40"/>
        </w:rPr>
      </w:pPr>
      <w:r w:rsidRPr="00091FBC">
        <w:rPr>
          <w:b/>
          <w:noProof/>
          <w:sz w:val="40"/>
          <w:szCs w:val="40"/>
        </w:rPr>
        <w:lastRenderedPageBreak/>
        <w:t>Welcome! To get started with our computer pledge taking system please enter your name and click “initiate a pledge”.</w:t>
      </w:r>
    </w:p>
    <w:p w:rsidR="003B1C68" w:rsidRPr="00763094" w:rsidRDefault="00763094" w:rsidP="00193487">
      <w:pPr>
        <w:rPr>
          <w:noProof/>
          <w:color w:val="FF0000"/>
        </w:rPr>
      </w:pPr>
      <w:r w:rsidRPr="00935FB0">
        <w:rPr>
          <w:b/>
          <w:noProof/>
          <w:color w:val="FF0000"/>
          <w:sz w:val="40"/>
          <w:szCs w:val="40"/>
        </w:rPr>
        <w:t>NOTE:</w:t>
      </w:r>
      <w:r>
        <w:rPr>
          <w:noProof/>
          <w:color w:val="FF0000"/>
          <w:sz w:val="40"/>
          <w:szCs w:val="40"/>
        </w:rPr>
        <w:t xml:space="preserve"> </w:t>
      </w:r>
      <w:r w:rsidR="007567F7">
        <w:rPr>
          <w:noProof/>
          <w:color w:val="FF0000"/>
        </w:rPr>
        <w:t>Do not</w:t>
      </w:r>
      <w:r>
        <w:rPr>
          <w:noProof/>
          <w:color w:val="FF0000"/>
        </w:rPr>
        <w:t xml:space="preserve"> at any time</w:t>
      </w:r>
      <w:r w:rsidR="007567F7">
        <w:rPr>
          <w:noProof/>
          <w:color w:val="FF0000"/>
        </w:rPr>
        <w:t xml:space="preserve"> click</w:t>
      </w:r>
      <w:r>
        <w:rPr>
          <w:noProof/>
          <w:color w:val="FF0000"/>
        </w:rPr>
        <w:t xml:space="preserve"> the “back button” or close page from hidden “status bar”.</w:t>
      </w:r>
    </w:p>
    <w:p w:rsidR="003B1C68" w:rsidRDefault="003B1C68" w:rsidP="00193487">
      <w:pPr>
        <w:rPr>
          <w:noProof/>
        </w:rPr>
      </w:pPr>
    </w:p>
    <w:p w:rsidR="003B1C68" w:rsidRPr="003B1C68" w:rsidRDefault="002038E0" w:rsidP="00193487">
      <w:pPr>
        <w:rPr>
          <w:b/>
          <w:noProof/>
          <w:sz w:val="40"/>
          <w:szCs w:val="40"/>
        </w:rPr>
      </w:pPr>
      <w:r>
        <w:rPr>
          <w:b/>
          <w:noProof/>
          <w:sz w:val="40"/>
          <w:szCs w:val="40"/>
        </w:rPr>
        <w:t xml:space="preserve"> Volunteer Sign In:</w:t>
      </w:r>
    </w:p>
    <w:p w:rsidR="007A6D19" w:rsidRDefault="003B1C68" w:rsidP="00193487">
      <w:pPr>
        <w:rPr>
          <w:b/>
          <w:sz w:val="40"/>
          <w:szCs w:val="40"/>
        </w:rPr>
      </w:pPr>
      <w:r>
        <w:rPr>
          <w:noProof/>
        </w:rPr>
        <w:drawing>
          <wp:inline distT="0" distB="0" distL="0" distR="0">
            <wp:extent cx="5943600" cy="1827510"/>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 cstate="print"/>
                    <a:srcRect/>
                    <a:stretch>
                      <a:fillRect/>
                    </a:stretch>
                  </pic:blipFill>
                  <pic:spPr bwMode="auto">
                    <a:xfrm>
                      <a:off x="0" y="0"/>
                      <a:ext cx="5943600" cy="1827510"/>
                    </a:xfrm>
                    <a:prstGeom prst="rect">
                      <a:avLst/>
                    </a:prstGeom>
                    <a:noFill/>
                    <a:ln w="9525">
                      <a:noFill/>
                      <a:miter lim="800000"/>
                      <a:headEnd/>
                      <a:tailEnd/>
                    </a:ln>
                  </pic:spPr>
                </pic:pic>
              </a:graphicData>
            </a:graphic>
          </wp:inline>
        </w:drawing>
      </w:r>
    </w:p>
    <w:p w:rsidR="003B1C68" w:rsidRDefault="003B1C68" w:rsidP="00193487">
      <w:pPr>
        <w:rPr>
          <w:b/>
          <w:sz w:val="40"/>
          <w:szCs w:val="40"/>
        </w:rPr>
      </w:pPr>
    </w:p>
    <w:p w:rsidR="003B1C68" w:rsidRDefault="003B1C68" w:rsidP="00193487">
      <w:pPr>
        <w:rPr>
          <w:b/>
          <w:sz w:val="40"/>
          <w:szCs w:val="40"/>
        </w:rPr>
      </w:pPr>
    </w:p>
    <w:p w:rsidR="003B1C68" w:rsidRDefault="00091FBC" w:rsidP="00193487">
      <w:pPr>
        <w:rPr>
          <w:b/>
          <w:sz w:val="40"/>
          <w:szCs w:val="40"/>
        </w:rPr>
      </w:pPr>
      <w:r>
        <w:rPr>
          <w:b/>
          <w:sz w:val="40"/>
          <w:szCs w:val="40"/>
        </w:rPr>
        <w:t>Once you click “initiate a pledge” you wil</w:t>
      </w:r>
      <w:r w:rsidR="00C757EC">
        <w:rPr>
          <w:b/>
          <w:sz w:val="40"/>
          <w:szCs w:val="40"/>
        </w:rPr>
        <w:t>l be directed to the online pledge taking system</w:t>
      </w:r>
      <w:r>
        <w:rPr>
          <w:b/>
          <w:sz w:val="40"/>
          <w:szCs w:val="40"/>
        </w:rPr>
        <w:t>.</w:t>
      </w:r>
      <w:r w:rsidR="00C757EC">
        <w:rPr>
          <w:b/>
          <w:sz w:val="40"/>
          <w:szCs w:val="40"/>
        </w:rPr>
        <w:t xml:space="preserve"> </w:t>
      </w:r>
    </w:p>
    <w:p w:rsidR="003B1C68" w:rsidRDefault="003B1C68" w:rsidP="00193487">
      <w:pPr>
        <w:rPr>
          <w:b/>
          <w:sz w:val="40"/>
          <w:szCs w:val="40"/>
        </w:rPr>
      </w:pPr>
    </w:p>
    <w:p w:rsidR="003B1C68" w:rsidRDefault="003B1C68" w:rsidP="00193487">
      <w:pPr>
        <w:rPr>
          <w:b/>
          <w:sz w:val="40"/>
          <w:szCs w:val="40"/>
        </w:rPr>
      </w:pPr>
    </w:p>
    <w:p w:rsidR="003B1C68" w:rsidRDefault="005A181A" w:rsidP="00193487">
      <w:pPr>
        <w:rPr>
          <w:b/>
          <w:sz w:val="40"/>
          <w:szCs w:val="40"/>
        </w:rPr>
      </w:pPr>
      <w:r>
        <w:rPr>
          <w:b/>
          <w:sz w:val="40"/>
          <w:szCs w:val="40"/>
        </w:rPr>
        <w:t>[Section 1</w:t>
      </w:r>
      <w:r w:rsidR="00091FBC">
        <w:rPr>
          <w:b/>
          <w:sz w:val="40"/>
          <w:szCs w:val="40"/>
        </w:rPr>
        <w:t>]</w:t>
      </w:r>
      <w:r w:rsidR="002038E0">
        <w:rPr>
          <w:b/>
          <w:sz w:val="40"/>
          <w:szCs w:val="40"/>
        </w:rPr>
        <w:t xml:space="preserve"> Volunteer Information:</w:t>
      </w:r>
    </w:p>
    <w:p w:rsidR="003B1C68" w:rsidRDefault="003B1C68" w:rsidP="00193487">
      <w:r>
        <w:rPr>
          <w:noProof/>
        </w:rPr>
        <w:drawing>
          <wp:inline distT="0" distB="0" distL="0" distR="0">
            <wp:extent cx="5943600" cy="1283176"/>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 cstate="print"/>
                    <a:srcRect/>
                    <a:stretch>
                      <a:fillRect/>
                    </a:stretch>
                  </pic:blipFill>
                  <pic:spPr bwMode="auto">
                    <a:xfrm>
                      <a:off x="0" y="0"/>
                      <a:ext cx="5943600" cy="1283176"/>
                    </a:xfrm>
                    <a:prstGeom prst="rect">
                      <a:avLst/>
                    </a:prstGeom>
                    <a:noFill/>
                    <a:ln w="9525">
                      <a:noFill/>
                      <a:miter lim="800000"/>
                      <a:headEnd/>
                      <a:tailEnd/>
                    </a:ln>
                  </pic:spPr>
                </pic:pic>
              </a:graphicData>
            </a:graphic>
          </wp:inline>
        </w:drawing>
      </w:r>
    </w:p>
    <w:p w:rsidR="00091FBC" w:rsidRDefault="00091FBC"/>
    <w:p w:rsidR="00091FBC" w:rsidRDefault="00091FBC">
      <w:pPr>
        <w:rPr>
          <w:b/>
          <w:sz w:val="40"/>
          <w:szCs w:val="40"/>
        </w:rPr>
      </w:pPr>
      <w:r>
        <w:rPr>
          <w:b/>
          <w:sz w:val="40"/>
          <w:szCs w:val="40"/>
        </w:rPr>
        <w:t>In this section</w:t>
      </w:r>
      <w:r w:rsidR="005A181A">
        <w:rPr>
          <w:b/>
          <w:sz w:val="40"/>
          <w:szCs w:val="40"/>
        </w:rPr>
        <w:t xml:space="preserve"> all </w:t>
      </w:r>
      <w:r>
        <w:rPr>
          <w:b/>
          <w:sz w:val="40"/>
          <w:szCs w:val="40"/>
        </w:rPr>
        <w:t>you</w:t>
      </w:r>
      <w:r w:rsidR="005A181A">
        <w:rPr>
          <w:b/>
          <w:sz w:val="40"/>
          <w:szCs w:val="40"/>
        </w:rPr>
        <w:t xml:space="preserve"> need to do is</w:t>
      </w:r>
      <w:r>
        <w:rPr>
          <w:b/>
          <w:sz w:val="40"/>
          <w:szCs w:val="40"/>
        </w:rPr>
        <w:t xml:space="preserve"> verify your name</w:t>
      </w:r>
      <w:r w:rsidR="005A181A">
        <w:rPr>
          <w:b/>
          <w:sz w:val="40"/>
          <w:szCs w:val="40"/>
        </w:rPr>
        <w:t>.</w:t>
      </w:r>
    </w:p>
    <w:p w:rsidR="002038E0" w:rsidRDefault="002038E0">
      <w:pPr>
        <w:rPr>
          <w:b/>
          <w:sz w:val="40"/>
          <w:szCs w:val="40"/>
        </w:rPr>
      </w:pPr>
    </w:p>
    <w:p w:rsidR="002038E0" w:rsidRDefault="002038E0">
      <w:pPr>
        <w:rPr>
          <w:b/>
          <w:sz w:val="40"/>
          <w:szCs w:val="40"/>
        </w:rPr>
      </w:pPr>
    </w:p>
    <w:p w:rsidR="00DB4878" w:rsidRDefault="00DB4878">
      <w:pPr>
        <w:rPr>
          <w:b/>
          <w:sz w:val="40"/>
          <w:szCs w:val="40"/>
        </w:rPr>
      </w:pPr>
    </w:p>
    <w:p w:rsidR="00303355" w:rsidRDefault="00303355">
      <w:pPr>
        <w:rPr>
          <w:b/>
          <w:sz w:val="40"/>
          <w:szCs w:val="40"/>
        </w:rPr>
      </w:pPr>
      <w:r>
        <w:rPr>
          <w:b/>
          <w:sz w:val="40"/>
          <w:szCs w:val="40"/>
        </w:rPr>
        <w:lastRenderedPageBreak/>
        <w:t>[Section 2] Pledge Form:</w:t>
      </w:r>
    </w:p>
    <w:tbl>
      <w:tblPr>
        <w:tblW w:w="9000" w:type="dxa"/>
        <w:tblCellSpacing w:w="15" w:type="dxa"/>
        <w:shd w:val="clear" w:color="auto" w:fill="FFFFFF"/>
        <w:tblLook w:val="04A0" w:firstRow="1" w:lastRow="0" w:firstColumn="1" w:lastColumn="0" w:noHBand="0" w:noVBand="1"/>
      </w:tblPr>
      <w:tblGrid>
        <w:gridCol w:w="9000"/>
      </w:tblGrid>
      <w:tr w:rsidR="006C03D2" w:rsidTr="006C03D2">
        <w:trPr>
          <w:tblCellSpacing w:w="15" w:type="dxa"/>
        </w:trPr>
        <w:tc>
          <w:tcPr>
            <w:tcW w:w="0" w:type="auto"/>
            <w:shd w:val="clear" w:color="auto" w:fill="FFFFFF"/>
            <w:tcMar>
              <w:top w:w="15" w:type="dxa"/>
              <w:left w:w="15" w:type="dxa"/>
              <w:bottom w:w="15" w:type="dxa"/>
              <w:right w:w="15" w:type="dxa"/>
            </w:tcMar>
            <w:vAlign w:val="center"/>
            <w:hideMark/>
          </w:tcPr>
          <w:tbl>
            <w:tblPr>
              <w:tblW w:w="8850" w:type="dxa"/>
              <w:tblCellSpacing w:w="15" w:type="dxa"/>
              <w:shd w:val="clear" w:color="auto" w:fill="FFFFFF"/>
              <w:tblLook w:val="04A0" w:firstRow="1" w:lastRow="0" w:firstColumn="1" w:lastColumn="0" w:noHBand="0" w:noVBand="1"/>
            </w:tblPr>
            <w:tblGrid>
              <w:gridCol w:w="51"/>
              <w:gridCol w:w="8748"/>
              <w:gridCol w:w="51"/>
            </w:tblGrid>
            <w:tr w:rsidR="006C03D2">
              <w:trPr>
                <w:tblCellSpacing w:w="15" w:type="dxa"/>
              </w:trPr>
              <w:tc>
                <w:tcPr>
                  <w:tcW w:w="6" w:type="dxa"/>
                  <w:shd w:val="clear" w:color="auto" w:fill="FFFFFF"/>
                  <w:tcMar>
                    <w:top w:w="0" w:type="dxa"/>
                    <w:left w:w="0" w:type="dxa"/>
                    <w:bottom w:w="0" w:type="dxa"/>
                    <w:right w:w="0" w:type="dxa"/>
                  </w:tcMar>
                  <w:vAlign w:val="center"/>
                  <w:hideMark/>
                </w:tcPr>
                <w:p w:rsidR="006C03D2" w:rsidRDefault="006C03D2">
                  <w:pPr>
                    <w:rPr>
                      <w:sz w:val="20"/>
                      <w:szCs w:val="20"/>
                    </w:rPr>
                  </w:pPr>
                </w:p>
              </w:tc>
              <w:tc>
                <w:tcPr>
                  <w:tcW w:w="9000" w:type="dxa"/>
                  <w:shd w:val="clear" w:color="auto" w:fill="483D8B"/>
                  <w:tcMar>
                    <w:top w:w="15" w:type="dxa"/>
                    <w:left w:w="15" w:type="dxa"/>
                    <w:bottom w:w="15" w:type="dxa"/>
                    <w:right w:w="15" w:type="dxa"/>
                  </w:tcMar>
                  <w:vAlign w:val="center"/>
                  <w:hideMark/>
                </w:tcPr>
                <w:p w:rsidR="006C03D2" w:rsidRDefault="006C03D2">
                  <w:pPr>
                    <w:rPr>
                      <w:rFonts w:ascii="Arial" w:hAnsi="Arial" w:cs="Arial"/>
                      <w:b/>
                      <w:bCs/>
                      <w:color w:val="FFFFFF"/>
                      <w:sz w:val="36"/>
                      <w:szCs w:val="36"/>
                    </w:rPr>
                  </w:pPr>
                  <w:r>
                    <w:rPr>
                      <w:rFonts w:ascii="Arial" w:hAnsi="Arial" w:cs="Arial"/>
                      <w:b/>
                      <w:bCs/>
                      <w:color w:val="FFFFFF"/>
                      <w:sz w:val="36"/>
                      <w:szCs w:val="36"/>
                    </w:rPr>
                    <w:t>Name and Address</w:t>
                  </w:r>
                </w:p>
              </w:tc>
              <w:tc>
                <w:tcPr>
                  <w:tcW w:w="6" w:type="dxa"/>
                  <w:shd w:val="clear" w:color="auto" w:fill="FFFFFF"/>
                  <w:tcMar>
                    <w:top w:w="0" w:type="dxa"/>
                    <w:left w:w="0" w:type="dxa"/>
                    <w:bottom w:w="0" w:type="dxa"/>
                    <w:right w:w="0" w:type="dxa"/>
                  </w:tcMar>
                  <w:vAlign w:val="center"/>
                  <w:hideMark/>
                </w:tcPr>
                <w:p w:rsidR="006C03D2" w:rsidRDefault="006C03D2">
                  <w:pPr>
                    <w:rPr>
                      <w:rFonts w:ascii="Arial" w:hAnsi="Arial" w:cs="Arial"/>
                      <w:b/>
                      <w:bCs/>
                      <w:color w:val="FFFFFF"/>
                      <w:sz w:val="36"/>
                      <w:szCs w:val="36"/>
                    </w:rPr>
                  </w:pPr>
                </w:p>
              </w:tc>
            </w:tr>
          </w:tbl>
          <w:p w:rsidR="006C03D2" w:rsidRDefault="006C03D2">
            <w:pPr>
              <w:spacing w:after="160"/>
            </w:pPr>
          </w:p>
        </w:tc>
      </w:tr>
      <w:tr w:rsidR="006C03D2" w:rsidTr="006C03D2">
        <w:trPr>
          <w:tblCellSpacing w:w="15" w:type="dxa"/>
        </w:trPr>
        <w:tc>
          <w:tcPr>
            <w:tcW w:w="0" w:type="auto"/>
            <w:shd w:val="clear" w:color="auto" w:fill="FFFFFF"/>
            <w:tcMar>
              <w:top w:w="15" w:type="dxa"/>
              <w:left w:w="15" w:type="dxa"/>
              <w:bottom w:w="15" w:type="dxa"/>
              <w:right w:w="15" w:type="dxa"/>
            </w:tcMar>
            <w:vAlign w:val="center"/>
            <w:hideMark/>
          </w:tcPr>
          <w:p w:rsidR="006C03D2" w:rsidRDefault="006C03D2">
            <w:pPr>
              <w:rPr>
                <w:sz w:val="20"/>
                <w:szCs w:val="20"/>
              </w:rPr>
            </w:pPr>
          </w:p>
        </w:tc>
      </w:tr>
      <w:tr w:rsidR="006C03D2" w:rsidTr="006C03D2">
        <w:trPr>
          <w:tblCellSpacing w:w="15" w:type="dxa"/>
        </w:trPr>
        <w:tc>
          <w:tcPr>
            <w:tcW w:w="0" w:type="auto"/>
            <w:shd w:val="clear" w:color="auto" w:fill="FFFFFF"/>
            <w:tcMar>
              <w:top w:w="15" w:type="dxa"/>
              <w:left w:w="15" w:type="dxa"/>
              <w:bottom w:w="15" w:type="dxa"/>
              <w:right w:w="15" w:type="dxa"/>
            </w:tcMar>
            <w:vAlign w:val="center"/>
            <w:hideMark/>
          </w:tcPr>
          <w:tbl>
            <w:tblPr>
              <w:tblW w:w="8850" w:type="dxa"/>
              <w:tblCellSpacing w:w="15" w:type="dxa"/>
              <w:shd w:val="clear" w:color="auto" w:fill="FFFFFF"/>
              <w:tblLook w:val="04A0" w:firstRow="1" w:lastRow="0" w:firstColumn="1" w:lastColumn="0" w:noHBand="0" w:noVBand="1"/>
            </w:tblPr>
            <w:tblGrid>
              <w:gridCol w:w="51"/>
              <w:gridCol w:w="8748"/>
              <w:gridCol w:w="51"/>
            </w:tblGrid>
            <w:tr w:rsidR="006C03D2">
              <w:trPr>
                <w:tblCellSpacing w:w="15" w:type="dxa"/>
              </w:trPr>
              <w:tc>
                <w:tcPr>
                  <w:tcW w:w="6" w:type="dxa"/>
                  <w:shd w:val="clear" w:color="auto" w:fill="FFFFFF"/>
                  <w:tcMar>
                    <w:top w:w="0" w:type="dxa"/>
                    <w:left w:w="0" w:type="dxa"/>
                    <w:bottom w:w="0" w:type="dxa"/>
                    <w:right w:w="0" w:type="dxa"/>
                  </w:tcMar>
                  <w:vAlign w:val="center"/>
                  <w:hideMark/>
                </w:tcPr>
                <w:p w:rsidR="006C03D2" w:rsidRDefault="006C03D2">
                  <w:pPr>
                    <w:rPr>
                      <w:sz w:val="20"/>
                      <w:szCs w:val="20"/>
                    </w:rPr>
                  </w:pPr>
                </w:p>
              </w:tc>
              <w:tc>
                <w:tcPr>
                  <w:tcW w:w="0" w:type="auto"/>
                  <w:shd w:val="clear" w:color="auto" w:fill="4E2F5C"/>
                  <w:tcMar>
                    <w:top w:w="15" w:type="dxa"/>
                    <w:left w:w="15" w:type="dxa"/>
                    <w:bottom w:w="15" w:type="dxa"/>
                    <w:right w:w="15" w:type="dxa"/>
                  </w:tcMar>
                  <w:vAlign w:val="center"/>
                  <w:hideMark/>
                </w:tcPr>
                <w:p w:rsidR="006C03D2" w:rsidRDefault="006C03D2">
                  <w:pPr>
                    <w:rPr>
                      <w:rFonts w:ascii="Arial" w:hAnsi="Arial" w:cs="Arial"/>
                      <w:color w:val="FFFFFF"/>
                      <w:sz w:val="27"/>
                      <w:szCs w:val="27"/>
                    </w:rPr>
                  </w:pPr>
                  <w:r>
                    <w:rPr>
                      <w:rFonts w:ascii="Arial" w:hAnsi="Arial" w:cs="Arial"/>
                      <w:color w:val="FFFFFF"/>
                      <w:sz w:val="27"/>
                      <w:szCs w:val="27"/>
                    </w:rPr>
                    <w:t>Hi, my name is Volunteer. May I take your pledge?</w:t>
                  </w:r>
                </w:p>
              </w:tc>
              <w:tc>
                <w:tcPr>
                  <w:tcW w:w="6" w:type="dxa"/>
                  <w:shd w:val="clear" w:color="auto" w:fill="FFFFFF"/>
                  <w:tcMar>
                    <w:top w:w="0" w:type="dxa"/>
                    <w:left w:w="0" w:type="dxa"/>
                    <w:bottom w:w="0" w:type="dxa"/>
                    <w:right w:w="0" w:type="dxa"/>
                  </w:tcMar>
                  <w:vAlign w:val="center"/>
                  <w:hideMark/>
                </w:tcPr>
                <w:p w:rsidR="006C03D2" w:rsidRDefault="006C03D2">
                  <w:pPr>
                    <w:rPr>
                      <w:rFonts w:ascii="Arial" w:hAnsi="Arial" w:cs="Arial"/>
                      <w:color w:val="FFFFFF"/>
                      <w:sz w:val="27"/>
                      <w:szCs w:val="27"/>
                    </w:rPr>
                  </w:pPr>
                </w:p>
              </w:tc>
            </w:tr>
          </w:tbl>
          <w:p w:rsidR="006C03D2" w:rsidRDefault="006C03D2">
            <w:pPr>
              <w:spacing w:after="160"/>
            </w:pPr>
          </w:p>
        </w:tc>
      </w:tr>
      <w:tr w:rsidR="006C03D2" w:rsidTr="006C03D2">
        <w:trPr>
          <w:tblCellSpacing w:w="15" w:type="dxa"/>
        </w:trPr>
        <w:tc>
          <w:tcPr>
            <w:tcW w:w="0" w:type="auto"/>
            <w:shd w:val="clear" w:color="auto" w:fill="FFFFFF"/>
            <w:tcMar>
              <w:top w:w="15" w:type="dxa"/>
              <w:left w:w="15" w:type="dxa"/>
              <w:bottom w:w="15" w:type="dxa"/>
              <w:right w:w="15" w:type="dxa"/>
            </w:tcMar>
            <w:vAlign w:val="center"/>
            <w:hideMark/>
          </w:tcPr>
          <w:tbl>
            <w:tblPr>
              <w:tblW w:w="0" w:type="auto"/>
              <w:tblCellSpacing w:w="15" w:type="dxa"/>
              <w:shd w:val="clear" w:color="auto" w:fill="FFFFFF"/>
              <w:tblCellMar>
                <w:top w:w="120" w:type="dxa"/>
                <w:left w:w="120" w:type="dxa"/>
                <w:bottom w:w="120" w:type="dxa"/>
                <w:right w:w="120" w:type="dxa"/>
              </w:tblCellMar>
              <w:tblLook w:val="04A0" w:firstRow="1" w:lastRow="0" w:firstColumn="1" w:lastColumn="0" w:noHBand="0" w:noVBand="1"/>
            </w:tblPr>
            <w:tblGrid>
              <w:gridCol w:w="3557"/>
              <w:gridCol w:w="1936"/>
            </w:tblGrid>
            <w:tr w:rsidR="006C03D2">
              <w:trPr>
                <w:gridAfter w:val="1"/>
                <w:wAfter w:w="291" w:type="dxa"/>
                <w:tblCellSpacing w:w="15" w:type="dxa"/>
              </w:trPr>
              <w:tc>
                <w:tcPr>
                  <w:tcW w:w="0" w:type="auto"/>
                  <w:shd w:val="clear" w:color="auto" w:fill="FFFFFF"/>
                  <w:vAlign w:val="center"/>
                  <w:hideMark/>
                </w:tcPr>
                <w:p w:rsidR="006C03D2" w:rsidRDefault="006C03D2">
                  <w:pPr>
                    <w:rPr>
                      <w:rFonts w:ascii="Arial" w:hAnsi="Arial" w:cs="Arial"/>
                      <w:color w:val="000000"/>
                      <w:sz w:val="27"/>
                      <w:szCs w:val="27"/>
                    </w:rPr>
                  </w:pPr>
                  <w:r>
                    <w:rPr>
                      <w:rFonts w:ascii="Arial" w:hAnsi="Arial" w:cs="Arial"/>
                      <w:color w:val="000000"/>
                      <w:sz w:val="27"/>
                      <w:szCs w:val="27"/>
                    </w:rPr>
                    <w:t>First and Last Name</w:t>
                  </w:r>
                  <w:r>
                    <w:rPr>
                      <w:rFonts w:ascii="Arial" w:hAnsi="Arial" w:cs="Arial"/>
                      <w:noProof/>
                      <w:color w:val="000000"/>
                      <w:sz w:val="27"/>
                      <w:szCs w:val="27"/>
                    </w:rPr>
                    <w:drawing>
                      <wp:inline distT="0" distB="0" distL="0" distR="0">
                        <wp:extent cx="137160" cy="114300"/>
                        <wp:effectExtent l="0" t="0" r="0" b="0"/>
                        <wp:docPr id="14" name="Picture 14" descr="http://192.168.1.12/alleg/WebModuleV862/Images/Requir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192.168.1.12/alleg/WebModuleV862/Images/Required.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160" cy="114300"/>
                                </a:xfrm>
                                <a:prstGeom prst="rect">
                                  <a:avLst/>
                                </a:prstGeom>
                                <a:noFill/>
                                <a:ln>
                                  <a:noFill/>
                                </a:ln>
                              </pic:spPr>
                            </pic:pic>
                          </a:graphicData>
                        </a:graphic>
                      </wp:inline>
                    </w:drawing>
                  </w:r>
                </w:p>
              </w:tc>
            </w:tr>
            <w:tr w:rsidR="006C03D2">
              <w:trPr>
                <w:tblCellSpacing w:w="15" w:type="dxa"/>
              </w:trPr>
              <w:tc>
                <w:tcPr>
                  <w:tcW w:w="0" w:type="auto"/>
                  <w:shd w:val="clear" w:color="auto" w:fill="FFFFFF"/>
                  <w:vAlign w:val="center"/>
                  <w:hideMark/>
                </w:tcPr>
                <w:p w:rsidR="006C03D2" w:rsidRDefault="006C03D2">
                  <w:pPr>
                    <w:rPr>
                      <w:rFonts w:ascii="Arial" w:hAnsi="Arial" w:cs="Arial"/>
                      <w:color w:val="000000"/>
                      <w:sz w:val="27"/>
                      <w:szCs w:val="27"/>
                    </w:rPr>
                  </w:pPr>
                  <w:r>
                    <w:rPr>
                      <w:rFonts w:ascii="Arial" w:hAnsi="Arial" w:cs="Arial"/>
                      <w:color w:val="000000"/>
                      <w:sz w:val="27"/>
                      <w:szCs w:val="27"/>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48pt;height:18pt" o:ole="">
                        <v:imagedata r:id="rId11" o:title=""/>
                      </v:shape>
                      <w:control r:id="rId12" w:name="DefaultOcxName" w:shapeid="_x0000_i1047"/>
                    </w:object>
                  </w:r>
                </w:p>
              </w:tc>
              <w:tc>
                <w:tcPr>
                  <w:tcW w:w="1750" w:type="pct"/>
                  <w:shd w:val="clear" w:color="auto" w:fill="FFFFFF"/>
                  <w:vAlign w:val="center"/>
                  <w:hideMark/>
                </w:tcPr>
                <w:p w:rsidR="006C03D2" w:rsidRDefault="006C03D2">
                  <w:pPr>
                    <w:rPr>
                      <w:rFonts w:ascii="Arial" w:hAnsi="Arial" w:cs="Arial"/>
                      <w:color w:val="000000"/>
                      <w:sz w:val="27"/>
                      <w:szCs w:val="27"/>
                    </w:rPr>
                  </w:pPr>
                  <w:r>
                    <w:rPr>
                      <w:rFonts w:ascii="Arial" w:hAnsi="Arial" w:cs="Arial"/>
                      <w:color w:val="000000"/>
                      <w:sz w:val="27"/>
                      <w:szCs w:val="27"/>
                    </w:rPr>
                    <w:t>Search Name</w:t>
                  </w:r>
                </w:p>
              </w:tc>
            </w:tr>
          </w:tbl>
          <w:p w:rsidR="006C03D2" w:rsidRDefault="006C03D2">
            <w:pPr>
              <w:rPr>
                <w:rFonts w:asciiTheme="minorHAnsi" w:eastAsiaTheme="minorHAnsi" w:hAnsiTheme="minorHAnsi"/>
              </w:rPr>
            </w:pPr>
          </w:p>
        </w:tc>
      </w:tr>
      <w:tr w:rsidR="006C03D2" w:rsidTr="006C03D2">
        <w:trPr>
          <w:tblCellSpacing w:w="15" w:type="dxa"/>
        </w:trPr>
        <w:tc>
          <w:tcPr>
            <w:tcW w:w="0" w:type="auto"/>
            <w:shd w:val="clear" w:color="auto" w:fill="FFFFFF"/>
            <w:tcMar>
              <w:top w:w="15" w:type="dxa"/>
              <w:left w:w="15" w:type="dxa"/>
              <w:bottom w:w="15" w:type="dxa"/>
              <w:right w:w="15" w:type="dxa"/>
            </w:tcMar>
            <w:vAlign w:val="center"/>
            <w:hideMark/>
          </w:tcPr>
          <w:tbl>
            <w:tblPr>
              <w:tblW w:w="0" w:type="auto"/>
              <w:tblCellSpacing w:w="15" w:type="dxa"/>
              <w:shd w:val="clear" w:color="auto" w:fill="FFFFFF"/>
              <w:tblCellMar>
                <w:top w:w="120" w:type="dxa"/>
                <w:left w:w="120" w:type="dxa"/>
                <w:bottom w:w="120" w:type="dxa"/>
                <w:right w:w="120" w:type="dxa"/>
              </w:tblCellMar>
              <w:tblLook w:val="04A0" w:firstRow="1" w:lastRow="0" w:firstColumn="1" w:lastColumn="0" w:noHBand="0" w:noVBand="1"/>
            </w:tblPr>
            <w:tblGrid>
              <w:gridCol w:w="4367"/>
              <w:gridCol w:w="2372"/>
            </w:tblGrid>
            <w:tr w:rsidR="006C03D2">
              <w:trPr>
                <w:gridAfter w:val="1"/>
                <w:wAfter w:w="291" w:type="dxa"/>
                <w:tblCellSpacing w:w="15" w:type="dxa"/>
              </w:trPr>
              <w:tc>
                <w:tcPr>
                  <w:tcW w:w="0" w:type="auto"/>
                  <w:shd w:val="clear" w:color="auto" w:fill="FFFFFF"/>
                  <w:vAlign w:val="center"/>
                  <w:hideMark/>
                </w:tcPr>
                <w:p w:rsidR="006C03D2" w:rsidRDefault="006C03D2">
                  <w:pPr>
                    <w:rPr>
                      <w:rFonts w:ascii="Arial" w:hAnsi="Arial" w:cs="Arial"/>
                      <w:color w:val="000000"/>
                      <w:sz w:val="27"/>
                      <w:szCs w:val="27"/>
                    </w:rPr>
                  </w:pPr>
                  <w:r>
                    <w:rPr>
                      <w:rFonts w:ascii="Arial" w:hAnsi="Arial" w:cs="Arial"/>
                      <w:color w:val="000000"/>
                      <w:sz w:val="27"/>
                      <w:szCs w:val="27"/>
                    </w:rPr>
                    <w:t xml:space="preserve">Company </w:t>
                  </w:r>
                </w:p>
              </w:tc>
            </w:tr>
            <w:tr w:rsidR="006C03D2">
              <w:trPr>
                <w:tblCellSpacing w:w="15" w:type="dxa"/>
              </w:trPr>
              <w:tc>
                <w:tcPr>
                  <w:tcW w:w="0" w:type="auto"/>
                  <w:shd w:val="clear" w:color="auto" w:fill="FFFFFF"/>
                  <w:vAlign w:val="center"/>
                  <w:hideMark/>
                </w:tcPr>
                <w:p w:rsidR="006C03D2" w:rsidRDefault="006C03D2">
                  <w:pPr>
                    <w:rPr>
                      <w:rFonts w:ascii="Arial" w:hAnsi="Arial" w:cs="Arial"/>
                      <w:color w:val="000000"/>
                      <w:sz w:val="27"/>
                      <w:szCs w:val="27"/>
                    </w:rPr>
                  </w:pPr>
                  <w:r>
                    <w:rPr>
                      <w:rFonts w:ascii="Arial" w:hAnsi="Arial" w:cs="Arial"/>
                      <w:color w:val="000000"/>
                      <w:sz w:val="27"/>
                      <w:szCs w:val="27"/>
                    </w:rPr>
                    <w:object w:dxaOrig="1440" w:dyaOrig="1440">
                      <v:shape id="_x0000_i1051" type="#_x0000_t75" style="width:48pt;height:18pt" o:ole="">
                        <v:imagedata r:id="rId11" o:title=""/>
                      </v:shape>
                      <w:control r:id="rId13" w:name="DefaultOcxName1" w:shapeid="_x0000_i1051"/>
                    </w:object>
                  </w:r>
                </w:p>
              </w:tc>
              <w:tc>
                <w:tcPr>
                  <w:tcW w:w="1750" w:type="pct"/>
                  <w:shd w:val="clear" w:color="auto" w:fill="FFFFFF"/>
                  <w:vAlign w:val="center"/>
                  <w:hideMark/>
                </w:tcPr>
                <w:p w:rsidR="006C03D2" w:rsidRDefault="006C03D2">
                  <w:pPr>
                    <w:rPr>
                      <w:rFonts w:ascii="Arial" w:hAnsi="Arial" w:cs="Arial"/>
                      <w:color w:val="000000"/>
                      <w:sz w:val="27"/>
                      <w:szCs w:val="27"/>
                    </w:rPr>
                  </w:pPr>
                  <w:r>
                    <w:rPr>
                      <w:rFonts w:ascii="Arial" w:hAnsi="Arial" w:cs="Arial"/>
                      <w:color w:val="000000"/>
                      <w:sz w:val="27"/>
                      <w:szCs w:val="27"/>
                    </w:rPr>
                    <w:t>Search Company</w:t>
                  </w:r>
                </w:p>
              </w:tc>
            </w:tr>
          </w:tbl>
          <w:p w:rsidR="006C03D2" w:rsidRDefault="006C03D2">
            <w:pPr>
              <w:rPr>
                <w:rFonts w:asciiTheme="minorHAnsi" w:eastAsiaTheme="minorHAnsi" w:hAnsiTheme="minorHAnsi"/>
              </w:rPr>
            </w:pPr>
          </w:p>
        </w:tc>
      </w:tr>
      <w:tr w:rsidR="006C03D2" w:rsidTr="006C03D2">
        <w:trPr>
          <w:tblCellSpacing w:w="15" w:type="dxa"/>
        </w:trPr>
        <w:tc>
          <w:tcPr>
            <w:tcW w:w="0" w:type="auto"/>
            <w:shd w:val="clear" w:color="auto" w:fill="FFFFFF"/>
            <w:tcMar>
              <w:top w:w="15" w:type="dxa"/>
              <w:left w:w="15" w:type="dxa"/>
              <w:bottom w:w="15" w:type="dxa"/>
              <w:right w:w="15" w:type="dxa"/>
            </w:tcMar>
            <w:vAlign w:val="center"/>
            <w:hideMark/>
          </w:tcPr>
          <w:tbl>
            <w:tblPr>
              <w:tblW w:w="0" w:type="auto"/>
              <w:tblCellSpacing w:w="15" w:type="dxa"/>
              <w:shd w:val="clear" w:color="auto" w:fill="FFFFFF"/>
              <w:tblCellMar>
                <w:top w:w="120" w:type="dxa"/>
                <w:left w:w="120" w:type="dxa"/>
                <w:bottom w:w="120" w:type="dxa"/>
                <w:right w:w="120" w:type="dxa"/>
              </w:tblCellMar>
              <w:tblLook w:val="04A0" w:firstRow="1" w:lastRow="0" w:firstColumn="1" w:lastColumn="0" w:noHBand="0" w:noVBand="1"/>
            </w:tblPr>
            <w:tblGrid>
              <w:gridCol w:w="4058"/>
              <w:gridCol w:w="2206"/>
            </w:tblGrid>
            <w:tr w:rsidR="006C03D2">
              <w:trPr>
                <w:gridAfter w:val="1"/>
                <w:wAfter w:w="291" w:type="dxa"/>
                <w:tblCellSpacing w:w="15" w:type="dxa"/>
              </w:trPr>
              <w:tc>
                <w:tcPr>
                  <w:tcW w:w="0" w:type="auto"/>
                  <w:shd w:val="clear" w:color="auto" w:fill="FFFFFF"/>
                  <w:vAlign w:val="center"/>
                  <w:hideMark/>
                </w:tcPr>
                <w:p w:rsidR="006C03D2" w:rsidRDefault="006C03D2">
                  <w:pPr>
                    <w:rPr>
                      <w:rFonts w:ascii="Arial" w:hAnsi="Arial" w:cs="Arial"/>
                      <w:color w:val="000000"/>
                      <w:sz w:val="27"/>
                      <w:szCs w:val="27"/>
                    </w:rPr>
                  </w:pPr>
                  <w:r>
                    <w:rPr>
                      <w:rFonts w:ascii="Arial" w:hAnsi="Arial" w:cs="Arial"/>
                      <w:color w:val="000000"/>
                      <w:sz w:val="27"/>
                      <w:szCs w:val="27"/>
                    </w:rPr>
                    <w:t>Address</w:t>
                  </w:r>
                  <w:r>
                    <w:rPr>
                      <w:rFonts w:ascii="Arial" w:hAnsi="Arial" w:cs="Arial"/>
                      <w:noProof/>
                      <w:color w:val="000000"/>
                      <w:sz w:val="27"/>
                      <w:szCs w:val="27"/>
                    </w:rPr>
                    <w:drawing>
                      <wp:inline distT="0" distB="0" distL="0" distR="0">
                        <wp:extent cx="137160" cy="114300"/>
                        <wp:effectExtent l="0" t="0" r="0" b="0"/>
                        <wp:docPr id="12" name="Picture 12" descr="http://192.168.1.12/alleg/WebModuleV862/Images/Requir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192.168.1.12/alleg/WebModuleV862/Images/Required.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160" cy="114300"/>
                                </a:xfrm>
                                <a:prstGeom prst="rect">
                                  <a:avLst/>
                                </a:prstGeom>
                                <a:noFill/>
                                <a:ln>
                                  <a:noFill/>
                                </a:ln>
                              </pic:spPr>
                            </pic:pic>
                          </a:graphicData>
                        </a:graphic>
                      </wp:inline>
                    </w:drawing>
                  </w:r>
                </w:p>
              </w:tc>
            </w:tr>
            <w:tr w:rsidR="006C03D2">
              <w:trPr>
                <w:tblCellSpacing w:w="15" w:type="dxa"/>
              </w:trPr>
              <w:tc>
                <w:tcPr>
                  <w:tcW w:w="0" w:type="auto"/>
                  <w:shd w:val="clear" w:color="auto" w:fill="FFFFFF"/>
                  <w:vAlign w:val="center"/>
                  <w:hideMark/>
                </w:tcPr>
                <w:p w:rsidR="006C03D2" w:rsidRDefault="006C03D2">
                  <w:pPr>
                    <w:rPr>
                      <w:rFonts w:ascii="Arial" w:hAnsi="Arial" w:cs="Arial"/>
                      <w:color w:val="000000"/>
                      <w:sz w:val="27"/>
                      <w:szCs w:val="27"/>
                    </w:rPr>
                  </w:pPr>
                  <w:r>
                    <w:rPr>
                      <w:rFonts w:ascii="Arial" w:hAnsi="Arial" w:cs="Arial"/>
                      <w:color w:val="000000"/>
                      <w:sz w:val="27"/>
                      <w:szCs w:val="27"/>
                    </w:rPr>
                    <w:object w:dxaOrig="1440" w:dyaOrig="1440">
                      <v:shape id="_x0000_i1055" type="#_x0000_t75" style="width:48pt;height:18pt" o:ole="">
                        <v:imagedata r:id="rId11" o:title=""/>
                      </v:shape>
                      <w:control r:id="rId14" w:name="DefaultOcxName2" w:shapeid="_x0000_i1055"/>
                    </w:object>
                  </w:r>
                </w:p>
              </w:tc>
              <w:tc>
                <w:tcPr>
                  <w:tcW w:w="1750" w:type="pct"/>
                  <w:shd w:val="clear" w:color="auto" w:fill="FFFFFF"/>
                  <w:vAlign w:val="center"/>
                  <w:hideMark/>
                </w:tcPr>
                <w:p w:rsidR="006C03D2" w:rsidRDefault="006C03D2">
                  <w:pPr>
                    <w:rPr>
                      <w:rFonts w:ascii="Arial" w:hAnsi="Arial" w:cs="Arial"/>
                      <w:color w:val="000000"/>
                      <w:sz w:val="27"/>
                      <w:szCs w:val="27"/>
                    </w:rPr>
                  </w:pPr>
                  <w:r>
                    <w:rPr>
                      <w:rFonts w:ascii="Arial" w:hAnsi="Arial" w:cs="Arial"/>
                      <w:color w:val="000000"/>
                      <w:sz w:val="27"/>
                      <w:szCs w:val="27"/>
                    </w:rPr>
                    <w:t>Search Address</w:t>
                  </w:r>
                </w:p>
              </w:tc>
            </w:tr>
          </w:tbl>
          <w:p w:rsidR="006C03D2" w:rsidRDefault="006C03D2">
            <w:pPr>
              <w:rPr>
                <w:rFonts w:asciiTheme="minorHAnsi" w:eastAsiaTheme="minorHAnsi" w:hAnsiTheme="minorHAnsi"/>
              </w:rPr>
            </w:pPr>
          </w:p>
        </w:tc>
      </w:tr>
      <w:tr w:rsidR="006C03D2" w:rsidTr="006C03D2">
        <w:trPr>
          <w:tblCellSpacing w:w="15" w:type="dxa"/>
        </w:trPr>
        <w:tc>
          <w:tcPr>
            <w:tcW w:w="0" w:type="auto"/>
            <w:shd w:val="clear" w:color="auto" w:fill="FFFFFF"/>
            <w:tcMar>
              <w:top w:w="15" w:type="dxa"/>
              <w:left w:w="15" w:type="dxa"/>
              <w:bottom w:w="15" w:type="dxa"/>
              <w:right w:w="15" w:type="dxa"/>
            </w:tcMar>
            <w:vAlign w:val="center"/>
            <w:hideMark/>
          </w:tcPr>
          <w:tbl>
            <w:tblPr>
              <w:tblW w:w="0" w:type="auto"/>
              <w:tblCellSpacing w:w="15" w:type="dxa"/>
              <w:shd w:val="clear" w:color="auto" w:fill="FFFFFF"/>
              <w:tblCellMar>
                <w:top w:w="120" w:type="dxa"/>
                <w:left w:w="120" w:type="dxa"/>
                <w:bottom w:w="120" w:type="dxa"/>
                <w:right w:w="120" w:type="dxa"/>
              </w:tblCellMar>
              <w:tblLook w:val="04A0" w:firstRow="1" w:lastRow="0" w:firstColumn="1" w:lastColumn="0" w:noHBand="0" w:noVBand="1"/>
            </w:tblPr>
            <w:tblGrid>
              <w:gridCol w:w="4149"/>
              <w:gridCol w:w="2026"/>
              <w:gridCol w:w="2735"/>
            </w:tblGrid>
            <w:tr w:rsidR="006C03D2">
              <w:trPr>
                <w:tblCellSpacing w:w="15" w:type="dxa"/>
              </w:trPr>
              <w:tc>
                <w:tcPr>
                  <w:tcW w:w="0" w:type="auto"/>
                  <w:shd w:val="clear" w:color="auto" w:fill="FFFFFF"/>
                  <w:vAlign w:val="center"/>
                  <w:hideMark/>
                </w:tcPr>
                <w:p w:rsidR="006C03D2" w:rsidRDefault="006C03D2">
                  <w:pPr>
                    <w:rPr>
                      <w:rFonts w:ascii="Arial" w:hAnsi="Arial" w:cs="Arial"/>
                      <w:color w:val="000000"/>
                      <w:sz w:val="27"/>
                      <w:szCs w:val="27"/>
                    </w:rPr>
                  </w:pPr>
                  <w:r>
                    <w:rPr>
                      <w:rFonts w:ascii="Arial" w:hAnsi="Arial" w:cs="Arial"/>
                      <w:color w:val="000000"/>
                      <w:sz w:val="27"/>
                      <w:szCs w:val="27"/>
                    </w:rPr>
                    <w:t>City</w:t>
                  </w:r>
                  <w:r>
                    <w:rPr>
                      <w:rFonts w:ascii="Arial" w:hAnsi="Arial" w:cs="Arial"/>
                      <w:noProof/>
                      <w:color w:val="000000"/>
                      <w:sz w:val="27"/>
                      <w:szCs w:val="27"/>
                    </w:rPr>
                    <w:drawing>
                      <wp:inline distT="0" distB="0" distL="0" distR="0">
                        <wp:extent cx="137160" cy="114300"/>
                        <wp:effectExtent l="0" t="0" r="0" b="0"/>
                        <wp:docPr id="11" name="Picture 11" descr="http://192.168.1.12/alleg/WebModuleV862/Images/Requir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192.168.1.12/alleg/WebModuleV862/Images/Required.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160" cy="114300"/>
                                </a:xfrm>
                                <a:prstGeom prst="rect">
                                  <a:avLst/>
                                </a:prstGeom>
                                <a:noFill/>
                                <a:ln>
                                  <a:noFill/>
                                </a:ln>
                              </pic:spPr>
                            </pic:pic>
                          </a:graphicData>
                        </a:graphic>
                      </wp:inline>
                    </w:drawing>
                  </w:r>
                </w:p>
              </w:tc>
              <w:tc>
                <w:tcPr>
                  <w:tcW w:w="0" w:type="auto"/>
                  <w:shd w:val="clear" w:color="auto" w:fill="FFFFFF"/>
                  <w:vAlign w:val="center"/>
                  <w:hideMark/>
                </w:tcPr>
                <w:p w:rsidR="006C03D2" w:rsidRDefault="006C03D2">
                  <w:pPr>
                    <w:rPr>
                      <w:rFonts w:ascii="Arial" w:hAnsi="Arial" w:cs="Arial"/>
                      <w:color w:val="000000"/>
                      <w:sz w:val="27"/>
                      <w:szCs w:val="27"/>
                    </w:rPr>
                  </w:pPr>
                  <w:r>
                    <w:rPr>
                      <w:rFonts w:ascii="Arial" w:hAnsi="Arial" w:cs="Arial"/>
                      <w:color w:val="000000"/>
                      <w:sz w:val="27"/>
                      <w:szCs w:val="27"/>
                    </w:rPr>
                    <w:t>State/Province</w:t>
                  </w:r>
                  <w:r>
                    <w:rPr>
                      <w:rFonts w:ascii="Arial" w:hAnsi="Arial" w:cs="Arial"/>
                      <w:noProof/>
                      <w:color w:val="000000"/>
                      <w:sz w:val="27"/>
                      <w:szCs w:val="27"/>
                    </w:rPr>
                    <w:drawing>
                      <wp:inline distT="0" distB="0" distL="0" distR="0">
                        <wp:extent cx="137160" cy="114300"/>
                        <wp:effectExtent l="0" t="0" r="0" b="0"/>
                        <wp:docPr id="9" name="Picture 9" descr="http://192.168.1.12/alleg/WebModuleV862/Images/Requir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192.168.1.12/alleg/WebModuleV862/Images/Required.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160" cy="114300"/>
                                </a:xfrm>
                                <a:prstGeom prst="rect">
                                  <a:avLst/>
                                </a:prstGeom>
                                <a:noFill/>
                                <a:ln>
                                  <a:noFill/>
                                </a:ln>
                              </pic:spPr>
                            </pic:pic>
                          </a:graphicData>
                        </a:graphic>
                      </wp:inline>
                    </w:drawing>
                  </w:r>
                </w:p>
              </w:tc>
              <w:tc>
                <w:tcPr>
                  <w:tcW w:w="0" w:type="auto"/>
                  <w:shd w:val="clear" w:color="auto" w:fill="FFFFFF"/>
                  <w:vAlign w:val="center"/>
                  <w:hideMark/>
                </w:tcPr>
                <w:p w:rsidR="006C03D2" w:rsidRDefault="006C03D2">
                  <w:pPr>
                    <w:rPr>
                      <w:rFonts w:ascii="Arial" w:hAnsi="Arial" w:cs="Arial"/>
                      <w:color w:val="000000"/>
                      <w:sz w:val="27"/>
                      <w:szCs w:val="27"/>
                    </w:rPr>
                  </w:pPr>
                  <w:r>
                    <w:rPr>
                      <w:rFonts w:ascii="Arial" w:hAnsi="Arial" w:cs="Arial"/>
                      <w:color w:val="000000"/>
                      <w:sz w:val="27"/>
                      <w:szCs w:val="27"/>
                    </w:rPr>
                    <w:t>Zip/Postal</w:t>
                  </w:r>
                  <w:r>
                    <w:rPr>
                      <w:rFonts w:ascii="Arial" w:hAnsi="Arial" w:cs="Arial"/>
                      <w:noProof/>
                      <w:color w:val="000000"/>
                      <w:sz w:val="27"/>
                      <w:szCs w:val="27"/>
                    </w:rPr>
                    <w:drawing>
                      <wp:inline distT="0" distB="0" distL="0" distR="0">
                        <wp:extent cx="137160" cy="114300"/>
                        <wp:effectExtent l="0" t="0" r="0" b="0"/>
                        <wp:docPr id="8" name="Picture 8" descr="http://192.168.1.12/alleg/WebModuleV862/Images/Requir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192.168.1.12/alleg/WebModuleV862/Images/Required.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160" cy="114300"/>
                                </a:xfrm>
                                <a:prstGeom prst="rect">
                                  <a:avLst/>
                                </a:prstGeom>
                                <a:noFill/>
                                <a:ln>
                                  <a:noFill/>
                                </a:ln>
                              </pic:spPr>
                            </pic:pic>
                          </a:graphicData>
                        </a:graphic>
                      </wp:inline>
                    </w:drawing>
                  </w:r>
                </w:p>
              </w:tc>
            </w:tr>
            <w:tr w:rsidR="006C03D2">
              <w:trPr>
                <w:tblCellSpacing w:w="15" w:type="dxa"/>
              </w:trPr>
              <w:tc>
                <w:tcPr>
                  <w:tcW w:w="2000" w:type="pct"/>
                  <w:shd w:val="clear" w:color="auto" w:fill="FFFFFF"/>
                  <w:vAlign w:val="center"/>
                  <w:hideMark/>
                </w:tcPr>
                <w:p w:rsidR="006C03D2" w:rsidRDefault="006C03D2">
                  <w:pPr>
                    <w:rPr>
                      <w:rFonts w:ascii="Arial" w:hAnsi="Arial" w:cs="Arial"/>
                      <w:color w:val="000000"/>
                      <w:sz w:val="27"/>
                      <w:szCs w:val="27"/>
                    </w:rPr>
                  </w:pPr>
                  <w:r>
                    <w:rPr>
                      <w:rFonts w:ascii="Arial" w:hAnsi="Arial" w:cs="Arial"/>
                      <w:color w:val="000000"/>
                      <w:sz w:val="27"/>
                      <w:szCs w:val="27"/>
                    </w:rPr>
                    <w:object w:dxaOrig="1440" w:dyaOrig="1440">
                      <v:shape id="_x0000_i1059" type="#_x0000_t75" style="width:48pt;height:18pt" o:ole="">
                        <v:imagedata r:id="rId11" o:title=""/>
                      </v:shape>
                      <w:control r:id="rId15" w:name="DefaultOcxName3" w:shapeid="_x0000_i1059"/>
                    </w:object>
                  </w:r>
                </w:p>
              </w:tc>
              <w:tc>
                <w:tcPr>
                  <w:tcW w:w="1000" w:type="pct"/>
                  <w:shd w:val="clear" w:color="auto" w:fill="FFFFFF"/>
                  <w:vAlign w:val="center"/>
                  <w:hideMark/>
                </w:tcPr>
                <w:p w:rsidR="006C03D2" w:rsidRDefault="006C03D2">
                  <w:pPr>
                    <w:rPr>
                      <w:rFonts w:ascii="Arial" w:hAnsi="Arial" w:cs="Arial"/>
                      <w:color w:val="000000"/>
                      <w:sz w:val="27"/>
                      <w:szCs w:val="27"/>
                    </w:rPr>
                  </w:pPr>
                  <w:r>
                    <w:rPr>
                      <w:rFonts w:ascii="Arial" w:hAnsi="Arial" w:cs="Arial"/>
                      <w:color w:val="000000"/>
                      <w:sz w:val="27"/>
                      <w:szCs w:val="27"/>
                    </w:rPr>
                    <w:object w:dxaOrig="1440" w:dyaOrig="1440">
                      <v:shape id="_x0000_i1063" type="#_x0000_t75" style="width:48pt;height:18pt" o:ole="">
                        <v:imagedata r:id="rId11" o:title=""/>
                      </v:shape>
                      <w:control r:id="rId16" w:name="DefaultOcxName4" w:shapeid="_x0000_i1063"/>
                    </w:object>
                  </w:r>
                </w:p>
              </w:tc>
              <w:tc>
                <w:tcPr>
                  <w:tcW w:w="2000" w:type="pct"/>
                  <w:shd w:val="clear" w:color="auto" w:fill="FFFFFF"/>
                  <w:vAlign w:val="center"/>
                  <w:hideMark/>
                </w:tcPr>
                <w:p w:rsidR="006C03D2" w:rsidRDefault="006C03D2">
                  <w:pPr>
                    <w:rPr>
                      <w:rFonts w:ascii="Arial" w:hAnsi="Arial" w:cs="Arial"/>
                      <w:color w:val="000000"/>
                      <w:sz w:val="27"/>
                      <w:szCs w:val="27"/>
                    </w:rPr>
                  </w:pPr>
                  <w:r>
                    <w:rPr>
                      <w:rFonts w:ascii="Arial" w:hAnsi="Arial" w:cs="Arial"/>
                      <w:color w:val="000000"/>
                      <w:sz w:val="27"/>
                      <w:szCs w:val="27"/>
                    </w:rPr>
                    <w:object w:dxaOrig="1440" w:dyaOrig="1440">
                      <v:shape id="_x0000_i1067" type="#_x0000_t75" style="width:48pt;height:18pt" o:ole="">
                        <v:imagedata r:id="rId11" o:title=""/>
                      </v:shape>
                      <w:control r:id="rId17" w:name="DefaultOcxName5" w:shapeid="_x0000_i1067"/>
                    </w:object>
                  </w:r>
                </w:p>
              </w:tc>
            </w:tr>
            <w:tr w:rsidR="006C03D2">
              <w:trPr>
                <w:tblCellSpacing w:w="15" w:type="dxa"/>
              </w:trPr>
              <w:tc>
                <w:tcPr>
                  <w:tcW w:w="0" w:type="auto"/>
                  <w:shd w:val="clear" w:color="auto" w:fill="FFFFFF"/>
                  <w:vAlign w:val="center"/>
                  <w:hideMark/>
                </w:tcPr>
                <w:p w:rsidR="006C03D2" w:rsidRDefault="006C03D2">
                  <w:pPr>
                    <w:rPr>
                      <w:rFonts w:ascii="Arial" w:hAnsi="Arial" w:cs="Arial"/>
                      <w:color w:val="000000"/>
                      <w:sz w:val="27"/>
                      <w:szCs w:val="27"/>
                    </w:rPr>
                  </w:pPr>
                  <w:r>
                    <w:rPr>
                      <w:rFonts w:ascii="Arial" w:hAnsi="Arial" w:cs="Arial"/>
                      <w:color w:val="000000"/>
                      <w:sz w:val="27"/>
                      <w:szCs w:val="27"/>
                    </w:rPr>
                    <w:t>Country</w:t>
                  </w:r>
                </w:p>
              </w:tc>
              <w:tc>
                <w:tcPr>
                  <w:tcW w:w="0" w:type="auto"/>
                  <w:shd w:val="clear" w:color="auto" w:fill="FFFFFF"/>
                  <w:vAlign w:val="center"/>
                  <w:hideMark/>
                </w:tcPr>
                <w:p w:rsidR="006C03D2" w:rsidRDefault="006C03D2">
                  <w:pPr>
                    <w:rPr>
                      <w:rFonts w:ascii="Arial" w:hAnsi="Arial" w:cs="Arial"/>
                      <w:color w:val="000000"/>
                      <w:sz w:val="27"/>
                      <w:szCs w:val="27"/>
                    </w:rPr>
                  </w:pPr>
                </w:p>
              </w:tc>
              <w:tc>
                <w:tcPr>
                  <w:tcW w:w="0" w:type="auto"/>
                  <w:shd w:val="clear" w:color="auto" w:fill="FFFFFF"/>
                  <w:vAlign w:val="center"/>
                  <w:hideMark/>
                </w:tcPr>
                <w:p w:rsidR="006C03D2" w:rsidRDefault="006C03D2">
                  <w:pPr>
                    <w:rPr>
                      <w:sz w:val="20"/>
                      <w:szCs w:val="20"/>
                    </w:rPr>
                  </w:pPr>
                </w:p>
              </w:tc>
            </w:tr>
            <w:tr w:rsidR="006C03D2">
              <w:trPr>
                <w:tblCellSpacing w:w="15" w:type="dxa"/>
              </w:trPr>
              <w:tc>
                <w:tcPr>
                  <w:tcW w:w="0" w:type="auto"/>
                  <w:shd w:val="clear" w:color="auto" w:fill="FFFFFF"/>
                  <w:vAlign w:val="center"/>
                  <w:hideMark/>
                </w:tcPr>
                <w:p w:rsidR="006C03D2" w:rsidRDefault="006C03D2">
                  <w:pPr>
                    <w:rPr>
                      <w:rFonts w:ascii="Arial" w:hAnsi="Arial" w:cs="Arial"/>
                      <w:color w:val="000000"/>
                      <w:sz w:val="27"/>
                      <w:szCs w:val="27"/>
                    </w:rPr>
                  </w:pPr>
                  <w:r>
                    <w:rPr>
                      <w:rFonts w:ascii="Arial" w:hAnsi="Arial" w:cs="Arial"/>
                      <w:color w:val="000000"/>
                      <w:sz w:val="27"/>
                      <w:szCs w:val="27"/>
                    </w:rPr>
                    <w:object w:dxaOrig="1440" w:dyaOrig="1440">
                      <v:shape id="_x0000_i1070" type="#_x0000_t75" style="width:193.1pt;height:18pt" o:ole="">
                        <v:imagedata r:id="rId18" o:title=""/>
                      </v:shape>
                      <w:control r:id="rId19" w:name="DefaultOcxName6" w:shapeid="_x0000_i1070"/>
                    </w:object>
                  </w:r>
                </w:p>
              </w:tc>
              <w:tc>
                <w:tcPr>
                  <w:tcW w:w="0" w:type="auto"/>
                  <w:shd w:val="clear" w:color="auto" w:fill="FFFFFF"/>
                  <w:vAlign w:val="center"/>
                  <w:hideMark/>
                </w:tcPr>
                <w:p w:rsidR="006C03D2" w:rsidRDefault="006C03D2">
                  <w:pPr>
                    <w:rPr>
                      <w:rFonts w:ascii="Arial" w:hAnsi="Arial" w:cs="Arial"/>
                      <w:color w:val="000000"/>
                      <w:sz w:val="27"/>
                      <w:szCs w:val="27"/>
                    </w:rPr>
                  </w:pPr>
                </w:p>
              </w:tc>
              <w:tc>
                <w:tcPr>
                  <w:tcW w:w="0" w:type="auto"/>
                  <w:shd w:val="clear" w:color="auto" w:fill="FFFFFF"/>
                  <w:vAlign w:val="center"/>
                  <w:hideMark/>
                </w:tcPr>
                <w:p w:rsidR="006C03D2" w:rsidRDefault="006C03D2">
                  <w:pPr>
                    <w:rPr>
                      <w:sz w:val="20"/>
                      <w:szCs w:val="20"/>
                    </w:rPr>
                  </w:pPr>
                </w:p>
              </w:tc>
            </w:tr>
          </w:tbl>
          <w:p w:rsidR="006C03D2" w:rsidRDefault="006C03D2">
            <w:pPr>
              <w:spacing w:after="160"/>
            </w:pPr>
          </w:p>
        </w:tc>
      </w:tr>
      <w:tr w:rsidR="006C03D2" w:rsidTr="006C03D2">
        <w:trPr>
          <w:tblCellSpacing w:w="15" w:type="dxa"/>
        </w:trPr>
        <w:tc>
          <w:tcPr>
            <w:tcW w:w="0" w:type="auto"/>
            <w:shd w:val="clear" w:color="auto" w:fill="FFFFFF"/>
            <w:tcMar>
              <w:top w:w="15" w:type="dxa"/>
              <w:left w:w="15" w:type="dxa"/>
              <w:bottom w:w="15" w:type="dxa"/>
              <w:right w:w="15" w:type="dxa"/>
            </w:tcMar>
            <w:vAlign w:val="center"/>
            <w:hideMark/>
          </w:tcPr>
          <w:tbl>
            <w:tblPr>
              <w:tblW w:w="0" w:type="auto"/>
              <w:tblCellSpacing w:w="15" w:type="dxa"/>
              <w:shd w:val="clear" w:color="auto" w:fill="FFFFFF"/>
              <w:tblCellMar>
                <w:top w:w="120" w:type="dxa"/>
                <w:left w:w="120" w:type="dxa"/>
                <w:bottom w:w="120" w:type="dxa"/>
                <w:right w:w="120" w:type="dxa"/>
              </w:tblCellMar>
              <w:tblLook w:val="04A0" w:firstRow="1" w:lastRow="0" w:firstColumn="1" w:lastColumn="0" w:noHBand="0" w:noVBand="1"/>
            </w:tblPr>
            <w:tblGrid>
              <w:gridCol w:w="1951"/>
              <w:gridCol w:w="2303"/>
              <w:gridCol w:w="2295"/>
            </w:tblGrid>
            <w:tr w:rsidR="006C03D2">
              <w:trPr>
                <w:gridAfter w:val="1"/>
                <w:wAfter w:w="291" w:type="dxa"/>
                <w:tblCellSpacing w:w="15" w:type="dxa"/>
              </w:trPr>
              <w:tc>
                <w:tcPr>
                  <w:tcW w:w="0" w:type="auto"/>
                  <w:shd w:val="clear" w:color="auto" w:fill="FFFFFF"/>
                  <w:vAlign w:val="center"/>
                  <w:hideMark/>
                </w:tcPr>
                <w:p w:rsidR="006C03D2" w:rsidRDefault="006C03D2">
                  <w:pPr>
                    <w:rPr>
                      <w:rFonts w:ascii="Arial" w:hAnsi="Arial" w:cs="Arial"/>
                      <w:color w:val="000000"/>
                      <w:sz w:val="27"/>
                      <w:szCs w:val="27"/>
                    </w:rPr>
                  </w:pPr>
                  <w:r>
                    <w:rPr>
                      <w:rFonts w:ascii="Arial" w:hAnsi="Arial" w:cs="Arial"/>
                      <w:color w:val="000000"/>
                      <w:sz w:val="27"/>
                      <w:szCs w:val="27"/>
                    </w:rPr>
                    <w:t>Country Code</w:t>
                  </w:r>
                </w:p>
              </w:tc>
              <w:tc>
                <w:tcPr>
                  <w:tcW w:w="0" w:type="auto"/>
                  <w:shd w:val="clear" w:color="auto" w:fill="FFFFFF"/>
                  <w:vAlign w:val="center"/>
                  <w:hideMark/>
                </w:tcPr>
                <w:p w:rsidR="006C03D2" w:rsidRDefault="006C03D2">
                  <w:pPr>
                    <w:rPr>
                      <w:rFonts w:ascii="Arial" w:hAnsi="Arial" w:cs="Arial"/>
                      <w:color w:val="000000"/>
                      <w:sz w:val="27"/>
                      <w:szCs w:val="27"/>
                    </w:rPr>
                  </w:pPr>
                  <w:r>
                    <w:rPr>
                      <w:rFonts w:ascii="Arial" w:hAnsi="Arial" w:cs="Arial"/>
                      <w:color w:val="000000"/>
                      <w:sz w:val="27"/>
                      <w:szCs w:val="27"/>
                    </w:rPr>
                    <w:t>Phone Number</w:t>
                  </w:r>
                  <w:r>
                    <w:rPr>
                      <w:rFonts w:ascii="Arial" w:hAnsi="Arial" w:cs="Arial"/>
                      <w:noProof/>
                      <w:color w:val="000000"/>
                      <w:sz w:val="27"/>
                      <w:szCs w:val="27"/>
                    </w:rPr>
                    <w:drawing>
                      <wp:inline distT="0" distB="0" distL="0" distR="0">
                        <wp:extent cx="137160" cy="114300"/>
                        <wp:effectExtent l="0" t="0" r="0" b="0"/>
                        <wp:docPr id="4" name="Picture 4" descr="http://192.168.1.12/alleg/WebModuleV862/Images/Requir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192.168.1.12/alleg/WebModuleV862/Images/Required.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160" cy="114300"/>
                                </a:xfrm>
                                <a:prstGeom prst="rect">
                                  <a:avLst/>
                                </a:prstGeom>
                                <a:noFill/>
                                <a:ln>
                                  <a:noFill/>
                                </a:ln>
                              </pic:spPr>
                            </pic:pic>
                          </a:graphicData>
                        </a:graphic>
                      </wp:inline>
                    </w:drawing>
                  </w:r>
                </w:p>
              </w:tc>
            </w:tr>
            <w:tr w:rsidR="006C03D2">
              <w:trPr>
                <w:tblCellSpacing w:w="15" w:type="dxa"/>
              </w:trPr>
              <w:tc>
                <w:tcPr>
                  <w:tcW w:w="0" w:type="auto"/>
                  <w:shd w:val="clear" w:color="auto" w:fill="FFFFFF"/>
                  <w:vAlign w:val="center"/>
                  <w:hideMark/>
                </w:tcPr>
                <w:p w:rsidR="006C03D2" w:rsidRDefault="006C03D2">
                  <w:pPr>
                    <w:rPr>
                      <w:rFonts w:ascii="Arial" w:hAnsi="Arial" w:cs="Arial"/>
                      <w:color w:val="000000"/>
                      <w:sz w:val="27"/>
                      <w:szCs w:val="27"/>
                    </w:rPr>
                  </w:pPr>
                  <w:r>
                    <w:rPr>
                      <w:rFonts w:ascii="Arial" w:hAnsi="Arial" w:cs="Arial"/>
                      <w:color w:val="000000"/>
                      <w:sz w:val="27"/>
                      <w:szCs w:val="27"/>
                    </w:rPr>
                    <w:object w:dxaOrig="1440" w:dyaOrig="1440">
                      <v:shape id="_x0000_i1074" type="#_x0000_t75" style="width:48pt;height:18pt" o:ole="">
                        <v:imagedata r:id="rId11" o:title=""/>
                      </v:shape>
                      <w:control r:id="rId20" w:name="DefaultOcxName7" w:shapeid="_x0000_i1074"/>
                    </w:object>
                  </w:r>
                </w:p>
              </w:tc>
              <w:tc>
                <w:tcPr>
                  <w:tcW w:w="0" w:type="auto"/>
                  <w:shd w:val="clear" w:color="auto" w:fill="FFFFFF"/>
                  <w:vAlign w:val="center"/>
                  <w:hideMark/>
                </w:tcPr>
                <w:p w:rsidR="006C03D2" w:rsidRDefault="006C03D2">
                  <w:pPr>
                    <w:rPr>
                      <w:rFonts w:ascii="Arial" w:hAnsi="Arial" w:cs="Arial"/>
                      <w:color w:val="000000"/>
                      <w:sz w:val="27"/>
                      <w:szCs w:val="27"/>
                    </w:rPr>
                  </w:pPr>
                  <w:r>
                    <w:rPr>
                      <w:rFonts w:ascii="Arial" w:hAnsi="Arial" w:cs="Arial"/>
                      <w:color w:val="000000"/>
                      <w:sz w:val="27"/>
                      <w:szCs w:val="27"/>
                    </w:rPr>
                    <w:object w:dxaOrig="1440" w:dyaOrig="1440">
                      <v:shape id="_x0000_i1078" type="#_x0000_t75" style="width:48pt;height:18pt" o:ole="">
                        <v:imagedata r:id="rId11" o:title=""/>
                      </v:shape>
                      <w:control r:id="rId21" w:name="DefaultOcxName8" w:shapeid="_x0000_i1078"/>
                    </w:object>
                  </w:r>
                </w:p>
              </w:tc>
              <w:tc>
                <w:tcPr>
                  <w:tcW w:w="1750" w:type="pct"/>
                  <w:shd w:val="clear" w:color="auto" w:fill="FFFFFF"/>
                  <w:vAlign w:val="center"/>
                  <w:hideMark/>
                </w:tcPr>
                <w:p w:rsidR="006C03D2" w:rsidRDefault="006C03D2">
                  <w:pPr>
                    <w:rPr>
                      <w:rFonts w:ascii="Arial" w:hAnsi="Arial" w:cs="Arial"/>
                      <w:color w:val="000000"/>
                      <w:sz w:val="27"/>
                      <w:szCs w:val="27"/>
                    </w:rPr>
                  </w:pPr>
                  <w:r>
                    <w:rPr>
                      <w:rFonts w:ascii="Arial" w:hAnsi="Arial" w:cs="Arial"/>
                      <w:color w:val="000000"/>
                      <w:sz w:val="27"/>
                      <w:szCs w:val="27"/>
                    </w:rPr>
                    <w:t>Search Phone</w:t>
                  </w:r>
                </w:p>
              </w:tc>
            </w:tr>
          </w:tbl>
          <w:p w:rsidR="006C03D2" w:rsidRDefault="006C03D2">
            <w:pPr>
              <w:rPr>
                <w:rFonts w:asciiTheme="minorHAnsi" w:eastAsiaTheme="minorHAnsi" w:hAnsiTheme="minorHAnsi"/>
              </w:rPr>
            </w:pPr>
          </w:p>
        </w:tc>
      </w:tr>
      <w:tr w:rsidR="006C03D2" w:rsidTr="006C03D2">
        <w:trPr>
          <w:tblCellSpacing w:w="15" w:type="dxa"/>
        </w:trPr>
        <w:tc>
          <w:tcPr>
            <w:tcW w:w="0" w:type="auto"/>
            <w:shd w:val="clear" w:color="auto" w:fill="FFFFFF"/>
            <w:tcMar>
              <w:top w:w="15" w:type="dxa"/>
              <w:left w:w="15" w:type="dxa"/>
              <w:bottom w:w="15" w:type="dxa"/>
              <w:right w:w="15" w:type="dxa"/>
            </w:tcMar>
            <w:vAlign w:val="center"/>
            <w:hideMark/>
          </w:tcPr>
          <w:tbl>
            <w:tblPr>
              <w:tblW w:w="0" w:type="auto"/>
              <w:tblCellSpacing w:w="15" w:type="dxa"/>
              <w:shd w:val="clear" w:color="auto" w:fill="FFFFFF"/>
              <w:tblCellMar>
                <w:top w:w="120" w:type="dxa"/>
                <w:left w:w="120" w:type="dxa"/>
                <w:bottom w:w="120" w:type="dxa"/>
                <w:right w:w="120" w:type="dxa"/>
              </w:tblCellMar>
              <w:tblLook w:val="04A0" w:firstRow="1" w:lastRow="0" w:firstColumn="1" w:lastColumn="0" w:noHBand="0" w:noVBand="1"/>
            </w:tblPr>
            <w:tblGrid>
              <w:gridCol w:w="2041"/>
            </w:tblGrid>
            <w:tr w:rsidR="006C03D2">
              <w:trPr>
                <w:tblCellSpacing w:w="15" w:type="dxa"/>
              </w:trPr>
              <w:tc>
                <w:tcPr>
                  <w:tcW w:w="0" w:type="auto"/>
                  <w:shd w:val="clear" w:color="auto" w:fill="FFFFFF"/>
                  <w:vAlign w:val="center"/>
                  <w:hideMark/>
                </w:tcPr>
                <w:p w:rsidR="006C03D2" w:rsidRDefault="006C03D2">
                  <w:pPr>
                    <w:rPr>
                      <w:rFonts w:ascii="Arial" w:hAnsi="Arial" w:cs="Arial"/>
                      <w:color w:val="000000"/>
                      <w:sz w:val="27"/>
                      <w:szCs w:val="27"/>
                    </w:rPr>
                  </w:pPr>
                  <w:r>
                    <w:rPr>
                      <w:rFonts w:ascii="Arial" w:hAnsi="Arial" w:cs="Arial"/>
                      <w:color w:val="000000"/>
                      <w:sz w:val="27"/>
                      <w:szCs w:val="27"/>
                    </w:rPr>
                    <w:t>Email Address</w:t>
                  </w:r>
                </w:p>
              </w:tc>
            </w:tr>
            <w:tr w:rsidR="006C03D2">
              <w:trPr>
                <w:tblCellSpacing w:w="15" w:type="dxa"/>
              </w:trPr>
              <w:tc>
                <w:tcPr>
                  <w:tcW w:w="0" w:type="auto"/>
                  <w:shd w:val="clear" w:color="auto" w:fill="FFFFFF"/>
                  <w:vAlign w:val="center"/>
                  <w:hideMark/>
                </w:tcPr>
                <w:p w:rsidR="006C03D2" w:rsidRDefault="006C03D2">
                  <w:pPr>
                    <w:rPr>
                      <w:rFonts w:ascii="Arial" w:hAnsi="Arial" w:cs="Arial"/>
                      <w:color w:val="000000"/>
                      <w:sz w:val="27"/>
                      <w:szCs w:val="27"/>
                    </w:rPr>
                  </w:pPr>
                  <w:r>
                    <w:rPr>
                      <w:rFonts w:ascii="Arial" w:hAnsi="Arial" w:cs="Arial"/>
                      <w:color w:val="000000"/>
                      <w:sz w:val="27"/>
                      <w:szCs w:val="27"/>
                    </w:rPr>
                    <w:object w:dxaOrig="1440" w:dyaOrig="1440">
                      <v:shape id="_x0000_i1082" type="#_x0000_t75" style="width:48pt;height:18pt" o:ole="">
                        <v:imagedata r:id="rId11" o:title=""/>
                      </v:shape>
                      <w:control r:id="rId22" w:name="DefaultOcxName9" w:shapeid="_x0000_i1082"/>
                    </w:object>
                  </w:r>
                </w:p>
              </w:tc>
            </w:tr>
          </w:tbl>
          <w:p w:rsidR="006C03D2" w:rsidRDefault="006C03D2">
            <w:pPr>
              <w:rPr>
                <w:rFonts w:asciiTheme="minorHAnsi" w:eastAsiaTheme="minorHAnsi" w:hAnsiTheme="minorHAnsi"/>
              </w:rPr>
            </w:pPr>
          </w:p>
        </w:tc>
      </w:tr>
      <w:tr w:rsidR="006C03D2" w:rsidTr="006C03D2">
        <w:trPr>
          <w:tblCellSpacing w:w="15" w:type="dxa"/>
        </w:trPr>
        <w:tc>
          <w:tcPr>
            <w:tcW w:w="0" w:type="auto"/>
            <w:shd w:val="clear" w:color="auto" w:fill="FFFFFF"/>
            <w:tcMar>
              <w:top w:w="120" w:type="dxa"/>
              <w:left w:w="120" w:type="dxa"/>
              <w:bottom w:w="120" w:type="dxa"/>
              <w:right w:w="120" w:type="dxa"/>
            </w:tcMar>
            <w:vAlign w:val="center"/>
            <w:hideMark/>
          </w:tcPr>
          <w:p w:rsidR="006C03D2" w:rsidRDefault="006C03D2">
            <w:pPr>
              <w:rPr>
                <w:rFonts w:ascii="Arial" w:hAnsi="Arial" w:cs="Arial"/>
                <w:color w:val="000000"/>
                <w:sz w:val="27"/>
                <w:szCs w:val="27"/>
              </w:rPr>
            </w:pPr>
            <w:r>
              <w:rPr>
                <w:rFonts w:ascii="Arial" w:hAnsi="Arial" w:cs="Arial"/>
                <w:color w:val="000000"/>
                <w:sz w:val="27"/>
                <w:szCs w:val="27"/>
              </w:rPr>
              <w:t>Clear name and address section</w:t>
            </w:r>
          </w:p>
        </w:tc>
      </w:tr>
    </w:tbl>
    <w:p w:rsidR="006C03D2" w:rsidRDefault="006C03D2" w:rsidP="006C03D2">
      <w:pPr>
        <w:rPr>
          <w:rFonts w:asciiTheme="minorHAnsi" w:eastAsiaTheme="minorHAnsi" w:hAnsiTheme="minorHAnsi" w:cstheme="minorBidi"/>
          <w:sz w:val="22"/>
          <w:szCs w:val="22"/>
        </w:rPr>
      </w:pPr>
    </w:p>
    <w:p w:rsidR="006C03D2" w:rsidRDefault="006C03D2" w:rsidP="006C03D2"/>
    <w:p w:rsidR="006C03D2" w:rsidRDefault="006C03D2" w:rsidP="006C03D2">
      <w:pPr>
        <w:rPr>
          <w:b/>
          <w:sz w:val="40"/>
          <w:szCs w:val="40"/>
        </w:rPr>
      </w:pPr>
      <w:r>
        <w:rPr>
          <w:b/>
          <w:sz w:val="40"/>
          <w:szCs w:val="40"/>
        </w:rPr>
        <w:t>See next page for instructions.</w:t>
      </w:r>
    </w:p>
    <w:p w:rsidR="008A4EB7" w:rsidRDefault="008A4EB7" w:rsidP="008A4EB7">
      <w:pPr>
        <w:rPr>
          <w:b/>
          <w:sz w:val="40"/>
          <w:szCs w:val="40"/>
        </w:rPr>
      </w:pPr>
      <w:r>
        <w:rPr>
          <w:b/>
          <w:sz w:val="40"/>
          <w:szCs w:val="40"/>
        </w:rPr>
        <w:lastRenderedPageBreak/>
        <w:t>Cont’d:</w:t>
      </w:r>
    </w:p>
    <w:p w:rsidR="008A4EB7" w:rsidRDefault="008A4EB7" w:rsidP="008A4EB7">
      <w:pPr>
        <w:rPr>
          <w:b/>
          <w:sz w:val="40"/>
          <w:szCs w:val="40"/>
        </w:rPr>
      </w:pPr>
      <w:r>
        <w:rPr>
          <w:b/>
          <w:sz w:val="40"/>
          <w:szCs w:val="40"/>
        </w:rPr>
        <w:t>[Section 2] Pledge Form:</w:t>
      </w:r>
    </w:p>
    <w:p w:rsidR="008A4EB7" w:rsidRDefault="008A4EB7">
      <w:pPr>
        <w:rPr>
          <w:b/>
          <w:sz w:val="32"/>
          <w:szCs w:val="32"/>
        </w:rPr>
      </w:pPr>
    </w:p>
    <w:p w:rsidR="00F75180" w:rsidRDefault="00D472ED">
      <w:pPr>
        <w:rPr>
          <w:b/>
          <w:sz w:val="32"/>
          <w:szCs w:val="32"/>
        </w:rPr>
      </w:pPr>
      <w:r>
        <w:rPr>
          <w:b/>
          <w:sz w:val="32"/>
          <w:szCs w:val="32"/>
        </w:rPr>
        <w:t>Y</w:t>
      </w:r>
      <w:r w:rsidR="00F75180">
        <w:rPr>
          <w:b/>
          <w:sz w:val="32"/>
          <w:szCs w:val="32"/>
        </w:rPr>
        <w:t>ou are now ready to take a call. Please</w:t>
      </w:r>
      <w:r w:rsidR="00F75180" w:rsidRPr="00F75180">
        <w:rPr>
          <w:b/>
          <w:sz w:val="32"/>
          <w:szCs w:val="32"/>
        </w:rPr>
        <w:t xml:space="preserve"> read script</w:t>
      </w:r>
      <w:r w:rsidR="00F75180">
        <w:rPr>
          <w:b/>
          <w:sz w:val="32"/>
          <w:szCs w:val="32"/>
        </w:rPr>
        <w:t xml:space="preserve"> directly</w:t>
      </w:r>
      <w:r w:rsidR="00F75180" w:rsidRPr="00F75180">
        <w:rPr>
          <w:b/>
          <w:sz w:val="32"/>
          <w:szCs w:val="32"/>
        </w:rPr>
        <w:t xml:space="preserve"> under name and address</w:t>
      </w:r>
      <w:r w:rsidR="0092616B">
        <w:rPr>
          <w:b/>
          <w:sz w:val="32"/>
          <w:szCs w:val="32"/>
        </w:rPr>
        <w:t>. Next, type in caller</w:t>
      </w:r>
      <w:r w:rsidR="00E03220">
        <w:rPr>
          <w:b/>
          <w:sz w:val="32"/>
          <w:szCs w:val="32"/>
        </w:rPr>
        <w:t>’</w:t>
      </w:r>
      <w:r w:rsidR="0092616B">
        <w:rPr>
          <w:b/>
          <w:sz w:val="32"/>
          <w:szCs w:val="32"/>
        </w:rPr>
        <w:t>s First and L</w:t>
      </w:r>
      <w:r w:rsidR="00E03220">
        <w:rPr>
          <w:b/>
          <w:sz w:val="32"/>
          <w:szCs w:val="32"/>
        </w:rPr>
        <w:t>ast N</w:t>
      </w:r>
      <w:r w:rsidR="00F75180">
        <w:rPr>
          <w:b/>
          <w:sz w:val="32"/>
          <w:szCs w:val="32"/>
        </w:rPr>
        <w:t>ame</w:t>
      </w:r>
      <w:r w:rsidR="0092616B">
        <w:rPr>
          <w:b/>
          <w:sz w:val="32"/>
          <w:szCs w:val="32"/>
        </w:rPr>
        <w:t xml:space="preserve"> or Name of Company</w:t>
      </w:r>
      <w:r w:rsidR="00F75180">
        <w:rPr>
          <w:b/>
          <w:sz w:val="32"/>
          <w:szCs w:val="32"/>
        </w:rPr>
        <w:t>.</w:t>
      </w:r>
    </w:p>
    <w:p w:rsidR="00D472ED" w:rsidRDefault="00D472ED">
      <w:pPr>
        <w:rPr>
          <w:b/>
          <w:sz w:val="32"/>
          <w:szCs w:val="32"/>
        </w:rPr>
      </w:pPr>
    </w:p>
    <w:p w:rsidR="0092616B" w:rsidRDefault="00C95361">
      <w:pPr>
        <w:rPr>
          <w:b/>
          <w:sz w:val="32"/>
          <w:szCs w:val="32"/>
        </w:rPr>
      </w:pPr>
      <w:r>
        <w:rPr>
          <w:b/>
          <w:sz w:val="32"/>
          <w:szCs w:val="32"/>
        </w:rPr>
        <w:t>There are two ways to get donor information:</w:t>
      </w:r>
    </w:p>
    <w:p w:rsidR="00752FC6" w:rsidRDefault="00752FC6" w:rsidP="00752FC6">
      <w:pPr>
        <w:spacing w:line="120" w:lineRule="auto"/>
        <w:rPr>
          <w:b/>
          <w:sz w:val="32"/>
          <w:szCs w:val="32"/>
        </w:rPr>
      </w:pPr>
    </w:p>
    <w:p w:rsidR="00C95361" w:rsidRDefault="0092616B">
      <w:pPr>
        <w:rPr>
          <w:b/>
          <w:sz w:val="32"/>
          <w:szCs w:val="32"/>
        </w:rPr>
      </w:pPr>
      <w:r>
        <w:rPr>
          <w:b/>
          <w:sz w:val="32"/>
          <w:szCs w:val="32"/>
          <w:highlight w:val="lightGray"/>
        </w:rPr>
        <w:t>In</w:t>
      </w:r>
      <w:r w:rsidRPr="0092616B">
        <w:rPr>
          <w:b/>
          <w:sz w:val="32"/>
          <w:szCs w:val="32"/>
          <w:highlight w:val="lightGray"/>
        </w:rPr>
        <w:t>–System:</w:t>
      </w:r>
      <w:r w:rsidR="00C95361">
        <w:rPr>
          <w:b/>
          <w:sz w:val="32"/>
          <w:szCs w:val="32"/>
        </w:rPr>
        <w:t xml:space="preserve"> If caller is</w:t>
      </w:r>
      <w:r w:rsidR="00F75180">
        <w:rPr>
          <w:b/>
          <w:sz w:val="32"/>
          <w:szCs w:val="32"/>
        </w:rPr>
        <w:t xml:space="preserve"> a past or current member</w:t>
      </w:r>
      <w:r w:rsidR="00752FC6">
        <w:rPr>
          <w:b/>
          <w:sz w:val="32"/>
          <w:szCs w:val="32"/>
        </w:rPr>
        <w:t xml:space="preserve"> they will most likely</w:t>
      </w:r>
      <w:r w:rsidR="004E5439">
        <w:rPr>
          <w:b/>
          <w:sz w:val="32"/>
          <w:szCs w:val="32"/>
        </w:rPr>
        <w:t xml:space="preserve"> be in our database. Y</w:t>
      </w:r>
      <w:r w:rsidR="00C95361">
        <w:rPr>
          <w:b/>
          <w:sz w:val="32"/>
          <w:szCs w:val="32"/>
        </w:rPr>
        <w:t xml:space="preserve">ou can search for their account by clicking on “Search Name” or “Search Company”. </w:t>
      </w:r>
    </w:p>
    <w:tbl>
      <w:tblPr>
        <w:tblpPr w:leftFromText="180" w:rightFromText="180" w:vertAnchor="text" w:horzAnchor="page" w:tblpX="4861" w:tblpY="1243"/>
        <w:tblW w:w="0" w:type="auto"/>
        <w:tblCellSpacing w:w="0" w:type="dxa"/>
        <w:tblCellMar>
          <w:left w:w="0" w:type="dxa"/>
          <w:right w:w="0" w:type="dxa"/>
        </w:tblCellMar>
        <w:tblLook w:val="04A0" w:firstRow="1" w:lastRow="0" w:firstColumn="1" w:lastColumn="0" w:noHBand="0" w:noVBand="1"/>
      </w:tblPr>
      <w:tblGrid>
        <w:gridCol w:w="1063"/>
        <w:gridCol w:w="510"/>
      </w:tblGrid>
      <w:tr w:rsidR="00780210" w:rsidRPr="006F696E" w:rsidTr="006515F3">
        <w:trPr>
          <w:tblCellSpacing w:w="0" w:type="dxa"/>
        </w:trPr>
        <w:tc>
          <w:tcPr>
            <w:tcW w:w="1063" w:type="dxa"/>
            <w:noWrap/>
            <w:vAlign w:val="bottom"/>
            <w:hideMark/>
          </w:tcPr>
          <w:p w:rsidR="00780210" w:rsidRPr="006F696E" w:rsidRDefault="00780210" w:rsidP="006515F3">
            <w:r w:rsidRPr="006F696E">
              <w:rPr>
                <w:rFonts w:ascii="Arial" w:hAnsi="Arial" w:cs="Arial"/>
                <w:sz w:val="20"/>
                <w:szCs w:val="20"/>
                <w:bdr w:val="none" w:sz="0" w:space="0" w:color="auto" w:frame="1"/>
              </w:rPr>
              <w:t>Select Record 4</w:t>
            </w:r>
            <w:r w:rsidRPr="006F696E">
              <w:t xml:space="preserve"> </w:t>
            </w:r>
          </w:p>
        </w:tc>
        <w:tc>
          <w:tcPr>
            <w:tcW w:w="0" w:type="auto"/>
            <w:vAlign w:val="center"/>
            <w:hideMark/>
          </w:tcPr>
          <w:p w:rsidR="00780210" w:rsidRPr="006F696E" w:rsidRDefault="00780210" w:rsidP="006515F3">
            <w:r>
              <w:rPr>
                <w:noProof/>
              </w:rPr>
              <w:drawing>
                <wp:inline distT="0" distB="0" distL="0" distR="0">
                  <wp:extent cx="304800" cy="304800"/>
                  <wp:effectExtent l="19050" t="0" r="0" b="0"/>
                  <wp:docPr id="24" name="btnSelect4__4" descr="https://jazzandbluesdonate.org/alleg/WebModuleV862/Images/Selec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tnSelect4__4" descr="https://jazzandbluesdonate.org/alleg/WebModuleV862/Images/Select.gif"/>
                          <pic:cNvPicPr>
                            <a:picLocks noChangeAspect="1" noChangeArrowheads="1"/>
                          </pic:cNvPicPr>
                        </pic:nvPicPr>
                        <pic:blipFill>
                          <a:blip r:embed="rId23" cstate="print"/>
                          <a:srcRect/>
                          <a:stretch>
                            <a:fillRect/>
                          </a:stretch>
                        </pic:blipFill>
                        <pic:spPr bwMode="auto">
                          <a:xfrm>
                            <a:off x="0" y="0"/>
                            <a:ext cx="304800" cy="304800"/>
                          </a:xfrm>
                          <a:prstGeom prst="rect">
                            <a:avLst/>
                          </a:prstGeom>
                          <a:noFill/>
                          <a:ln w="9525">
                            <a:noFill/>
                            <a:miter lim="800000"/>
                            <a:headEnd/>
                            <a:tailEnd/>
                          </a:ln>
                        </pic:spPr>
                      </pic:pic>
                    </a:graphicData>
                  </a:graphic>
                </wp:inline>
              </w:drawing>
            </w:r>
          </w:p>
        </w:tc>
      </w:tr>
    </w:tbl>
    <w:p w:rsidR="00242C43" w:rsidRPr="00F75180" w:rsidRDefault="00C95361">
      <w:pPr>
        <w:rPr>
          <w:b/>
          <w:sz w:val="32"/>
          <w:szCs w:val="32"/>
        </w:rPr>
      </w:pPr>
      <w:r>
        <w:rPr>
          <w:b/>
          <w:sz w:val="32"/>
          <w:szCs w:val="32"/>
        </w:rPr>
        <w:t>A smaller window</w:t>
      </w:r>
      <w:r w:rsidR="004E5439">
        <w:rPr>
          <w:b/>
          <w:sz w:val="32"/>
          <w:szCs w:val="32"/>
        </w:rPr>
        <w:t xml:space="preserve"> </w:t>
      </w:r>
      <w:r w:rsidR="00242C43">
        <w:rPr>
          <w:b/>
          <w:sz w:val="32"/>
          <w:szCs w:val="32"/>
        </w:rPr>
        <w:t>(Donor</w:t>
      </w:r>
      <w:r w:rsidR="004E5439">
        <w:rPr>
          <w:b/>
          <w:sz w:val="32"/>
          <w:szCs w:val="32"/>
        </w:rPr>
        <w:t xml:space="preserve"> Search)</w:t>
      </w:r>
      <w:r>
        <w:rPr>
          <w:b/>
          <w:sz w:val="32"/>
          <w:szCs w:val="32"/>
        </w:rPr>
        <w:t xml:space="preserve"> will appear on the screen for y</w:t>
      </w:r>
      <w:r w:rsidR="0092616B">
        <w:rPr>
          <w:b/>
          <w:sz w:val="32"/>
          <w:szCs w:val="32"/>
        </w:rPr>
        <w:t>ou to locate</w:t>
      </w:r>
      <w:r>
        <w:rPr>
          <w:b/>
          <w:sz w:val="32"/>
          <w:szCs w:val="32"/>
        </w:rPr>
        <w:t xml:space="preserve"> the correct Donor.</w:t>
      </w:r>
      <w:r w:rsidR="004E5439">
        <w:rPr>
          <w:b/>
          <w:sz w:val="32"/>
          <w:szCs w:val="32"/>
        </w:rPr>
        <w:t xml:space="preserve"> </w:t>
      </w:r>
      <w:r>
        <w:rPr>
          <w:b/>
          <w:sz w:val="32"/>
          <w:szCs w:val="32"/>
        </w:rPr>
        <w:t xml:space="preserve">Once you’ve found them in the </w:t>
      </w:r>
      <w:r w:rsidR="00242C43">
        <w:rPr>
          <w:b/>
          <w:sz w:val="32"/>
          <w:szCs w:val="32"/>
        </w:rPr>
        <w:t>database</w:t>
      </w:r>
      <w:r w:rsidR="00752FC6">
        <w:rPr>
          <w:b/>
          <w:sz w:val="32"/>
          <w:szCs w:val="32"/>
        </w:rPr>
        <w:t xml:space="preserve"> and verified</w:t>
      </w:r>
      <w:r w:rsidR="00780210">
        <w:rPr>
          <w:b/>
          <w:sz w:val="32"/>
          <w:szCs w:val="32"/>
        </w:rPr>
        <w:t xml:space="preserve"> the</w:t>
      </w:r>
      <w:r w:rsidR="00752FC6">
        <w:rPr>
          <w:b/>
          <w:sz w:val="32"/>
          <w:szCs w:val="32"/>
        </w:rPr>
        <w:t>ir record</w:t>
      </w:r>
      <w:r w:rsidR="00242C43">
        <w:rPr>
          <w:b/>
          <w:sz w:val="32"/>
          <w:szCs w:val="32"/>
        </w:rPr>
        <w:t xml:space="preserve"> </w:t>
      </w:r>
      <w:r>
        <w:rPr>
          <w:b/>
          <w:sz w:val="32"/>
          <w:szCs w:val="32"/>
        </w:rPr>
        <w:t>go ahead and click</w:t>
      </w:r>
      <w:r w:rsidR="006515F3">
        <w:rPr>
          <w:b/>
          <w:sz w:val="32"/>
          <w:szCs w:val="32"/>
        </w:rPr>
        <w:t xml:space="preserve"> on</w:t>
      </w:r>
      <w:r w:rsidR="00752FC6">
        <w:rPr>
          <w:b/>
          <w:sz w:val="32"/>
          <w:szCs w:val="32"/>
        </w:rPr>
        <w:t xml:space="preserve"> the</w:t>
      </w:r>
      <w:r w:rsidR="006515F3">
        <w:rPr>
          <w:b/>
          <w:sz w:val="32"/>
          <w:szCs w:val="32"/>
        </w:rPr>
        <w:t xml:space="preserve"> select</w:t>
      </w:r>
      <w:r w:rsidR="004E5439">
        <w:rPr>
          <w:b/>
          <w:sz w:val="32"/>
          <w:szCs w:val="32"/>
        </w:rPr>
        <w:t xml:space="preserve"> record</w:t>
      </w:r>
      <w:r w:rsidR="006515F3">
        <w:rPr>
          <w:b/>
          <w:sz w:val="32"/>
          <w:szCs w:val="32"/>
        </w:rPr>
        <w:t xml:space="preserve"> bu</w:t>
      </w:r>
      <w:r w:rsidR="00752FC6">
        <w:rPr>
          <w:b/>
          <w:sz w:val="32"/>
          <w:szCs w:val="32"/>
        </w:rPr>
        <w:t>tton</w:t>
      </w:r>
      <w:r w:rsidR="004E5439">
        <w:rPr>
          <w:b/>
          <w:sz w:val="32"/>
          <w:szCs w:val="32"/>
        </w:rPr>
        <w:t>:</w:t>
      </w:r>
      <w:r w:rsidR="0092616B">
        <w:rPr>
          <w:b/>
          <w:sz w:val="32"/>
          <w:szCs w:val="32"/>
        </w:rPr>
        <w:t xml:space="preserve"> </w:t>
      </w:r>
    </w:p>
    <w:p w:rsidR="0092616B" w:rsidRPr="00F75180" w:rsidRDefault="0092616B">
      <w:pPr>
        <w:rPr>
          <w:b/>
          <w:sz w:val="32"/>
          <w:szCs w:val="32"/>
        </w:rPr>
      </w:pPr>
    </w:p>
    <w:p w:rsidR="00780210" w:rsidRDefault="00780210">
      <w:pPr>
        <w:rPr>
          <w:b/>
          <w:sz w:val="32"/>
          <w:szCs w:val="32"/>
        </w:rPr>
      </w:pPr>
    </w:p>
    <w:p w:rsidR="00E41D2D" w:rsidRDefault="00242C43" w:rsidP="00E41D2D">
      <w:pPr>
        <w:rPr>
          <w:b/>
          <w:i/>
          <w:sz w:val="32"/>
          <w:szCs w:val="32"/>
        </w:rPr>
      </w:pPr>
      <w:r>
        <w:rPr>
          <w:b/>
          <w:sz w:val="32"/>
          <w:szCs w:val="32"/>
        </w:rPr>
        <w:t xml:space="preserve">Once you’ve done this, </w:t>
      </w:r>
      <w:r w:rsidR="00752FC6">
        <w:rPr>
          <w:b/>
          <w:sz w:val="32"/>
          <w:szCs w:val="32"/>
        </w:rPr>
        <w:t>you will be back on the pledge form</w:t>
      </w:r>
      <w:r w:rsidR="006515F3">
        <w:rPr>
          <w:b/>
          <w:sz w:val="32"/>
          <w:szCs w:val="32"/>
        </w:rPr>
        <w:t xml:space="preserve"> page</w:t>
      </w:r>
      <w:r w:rsidR="00752FC6">
        <w:rPr>
          <w:b/>
          <w:sz w:val="32"/>
          <w:szCs w:val="32"/>
        </w:rPr>
        <w:t xml:space="preserve"> and </w:t>
      </w:r>
      <w:r>
        <w:rPr>
          <w:b/>
          <w:sz w:val="32"/>
          <w:szCs w:val="32"/>
        </w:rPr>
        <w:t>you will see that most</w:t>
      </w:r>
      <w:r w:rsidR="00E03220">
        <w:rPr>
          <w:b/>
          <w:sz w:val="32"/>
          <w:szCs w:val="32"/>
        </w:rPr>
        <w:t>,</w:t>
      </w:r>
      <w:r>
        <w:rPr>
          <w:b/>
          <w:sz w:val="32"/>
          <w:szCs w:val="32"/>
        </w:rPr>
        <w:t xml:space="preserve"> if not all</w:t>
      </w:r>
      <w:r w:rsidR="00E03220">
        <w:rPr>
          <w:b/>
          <w:sz w:val="32"/>
          <w:szCs w:val="32"/>
        </w:rPr>
        <w:t>,</w:t>
      </w:r>
      <w:r>
        <w:rPr>
          <w:b/>
          <w:sz w:val="32"/>
          <w:szCs w:val="32"/>
        </w:rPr>
        <w:t xml:space="preserve"> the fields</w:t>
      </w:r>
      <w:r w:rsidR="00752FC6">
        <w:rPr>
          <w:b/>
          <w:sz w:val="32"/>
          <w:szCs w:val="32"/>
        </w:rPr>
        <w:t xml:space="preserve"> have</w:t>
      </w:r>
      <w:r>
        <w:rPr>
          <w:b/>
          <w:sz w:val="32"/>
          <w:szCs w:val="32"/>
        </w:rPr>
        <w:t xml:space="preserve"> auto populate</w:t>
      </w:r>
      <w:r w:rsidR="00752FC6">
        <w:rPr>
          <w:b/>
          <w:sz w:val="32"/>
          <w:szCs w:val="32"/>
        </w:rPr>
        <w:t>d</w:t>
      </w:r>
      <w:r>
        <w:rPr>
          <w:b/>
          <w:sz w:val="32"/>
          <w:szCs w:val="32"/>
        </w:rPr>
        <w:t xml:space="preserve">. </w:t>
      </w:r>
      <w:r w:rsidR="00E41D2D">
        <w:rPr>
          <w:b/>
          <w:sz w:val="32"/>
          <w:szCs w:val="32"/>
        </w:rPr>
        <w:t>Next, ask the donor if any information has recently changed and make the changes. If necessary, continue filling in any missing fields</w:t>
      </w:r>
      <w:r w:rsidR="00752FC6">
        <w:rPr>
          <w:b/>
          <w:sz w:val="32"/>
          <w:szCs w:val="32"/>
        </w:rPr>
        <w:t>. **Note-</w:t>
      </w:r>
      <w:r w:rsidR="00E41D2D">
        <w:rPr>
          <w:b/>
          <w:sz w:val="32"/>
          <w:szCs w:val="32"/>
        </w:rPr>
        <w:t xml:space="preserve"> Before leaving this section, if any information has changed for </w:t>
      </w:r>
      <w:r w:rsidR="006514B9">
        <w:rPr>
          <w:b/>
          <w:sz w:val="32"/>
          <w:szCs w:val="32"/>
        </w:rPr>
        <w:t xml:space="preserve">the donor please check the box </w:t>
      </w:r>
      <w:r w:rsidR="006514B9" w:rsidRPr="006514B9">
        <w:rPr>
          <w:b/>
          <w:sz w:val="32"/>
          <w:szCs w:val="32"/>
        </w:rPr>
        <w:t>“</w:t>
      </w:r>
      <w:r w:rsidR="00E41D2D" w:rsidRPr="006514B9">
        <w:rPr>
          <w:b/>
          <w:sz w:val="32"/>
          <w:szCs w:val="32"/>
        </w:rPr>
        <w:t>New contact information</w:t>
      </w:r>
      <w:r w:rsidR="006514B9" w:rsidRPr="006514B9">
        <w:rPr>
          <w:b/>
          <w:sz w:val="32"/>
          <w:szCs w:val="32"/>
        </w:rPr>
        <w:t>”</w:t>
      </w:r>
      <w:r w:rsidR="00752FC6" w:rsidRPr="006514B9">
        <w:rPr>
          <w:b/>
          <w:sz w:val="32"/>
          <w:szCs w:val="32"/>
        </w:rPr>
        <w:t>.</w:t>
      </w:r>
    </w:p>
    <w:p w:rsidR="00752FC6" w:rsidRDefault="00752FC6" w:rsidP="00E41D2D">
      <w:pPr>
        <w:rPr>
          <w:b/>
          <w:sz w:val="32"/>
          <w:szCs w:val="32"/>
        </w:rPr>
      </w:pPr>
    </w:p>
    <w:p w:rsidR="006515F3" w:rsidRDefault="00752FC6" w:rsidP="00E41D2D">
      <w:pPr>
        <w:rPr>
          <w:b/>
          <w:sz w:val="32"/>
          <w:szCs w:val="32"/>
        </w:rPr>
      </w:pPr>
      <w:r>
        <w:rPr>
          <w:b/>
          <w:sz w:val="32"/>
          <w:szCs w:val="32"/>
          <w:highlight w:val="lightGray"/>
        </w:rPr>
        <w:t>Not in-</w:t>
      </w:r>
      <w:r w:rsidRPr="0092616B">
        <w:rPr>
          <w:b/>
          <w:sz w:val="32"/>
          <w:szCs w:val="32"/>
          <w:highlight w:val="lightGray"/>
        </w:rPr>
        <w:t>System</w:t>
      </w:r>
      <w:r w:rsidR="006515F3">
        <w:rPr>
          <w:b/>
          <w:sz w:val="32"/>
          <w:szCs w:val="32"/>
        </w:rPr>
        <w:t>:</w:t>
      </w:r>
      <w:r>
        <w:rPr>
          <w:b/>
          <w:sz w:val="32"/>
          <w:szCs w:val="32"/>
        </w:rPr>
        <w:t xml:space="preserve"> </w:t>
      </w:r>
      <w:r w:rsidR="006515F3">
        <w:rPr>
          <w:b/>
          <w:sz w:val="32"/>
          <w:szCs w:val="32"/>
        </w:rPr>
        <w:t>If</w:t>
      </w:r>
      <w:r>
        <w:rPr>
          <w:b/>
          <w:sz w:val="32"/>
          <w:szCs w:val="32"/>
        </w:rPr>
        <w:t xml:space="preserve"> caller is not in</w:t>
      </w:r>
      <w:r w:rsidR="006515F3">
        <w:rPr>
          <w:b/>
          <w:sz w:val="32"/>
          <w:szCs w:val="32"/>
        </w:rPr>
        <w:t xml:space="preserve"> our database</w:t>
      </w:r>
      <w:r>
        <w:rPr>
          <w:b/>
          <w:sz w:val="32"/>
          <w:szCs w:val="32"/>
        </w:rPr>
        <w:t>, enter</w:t>
      </w:r>
      <w:r w:rsidR="00935FB0">
        <w:rPr>
          <w:b/>
          <w:sz w:val="32"/>
          <w:szCs w:val="32"/>
        </w:rPr>
        <w:t xml:space="preserve"> first &amp; last name,</w:t>
      </w:r>
      <w:r>
        <w:rPr>
          <w:b/>
          <w:sz w:val="32"/>
          <w:szCs w:val="32"/>
        </w:rPr>
        <w:t xml:space="preserve"> address</w:t>
      </w:r>
      <w:r w:rsidR="00935FB0">
        <w:rPr>
          <w:b/>
          <w:sz w:val="32"/>
          <w:szCs w:val="32"/>
        </w:rPr>
        <w:t xml:space="preserve"> and then hit tab. It will take you to</w:t>
      </w:r>
      <w:r>
        <w:rPr>
          <w:b/>
          <w:sz w:val="32"/>
          <w:szCs w:val="32"/>
        </w:rPr>
        <w:t xml:space="preserve"> zip code</w:t>
      </w:r>
      <w:r w:rsidR="00935FB0">
        <w:rPr>
          <w:b/>
          <w:sz w:val="32"/>
          <w:szCs w:val="32"/>
        </w:rPr>
        <w:t xml:space="preserve"> field</w:t>
      </w:r>
      <w:r>
        <w:rPr>
          <w:b/>
          <w:sz w:val="32"/>
          <w:szCs w:val="32"/>
        </w:rPr>
        <w:t xml:space="preserve">. </w:t>
      </w:r>
      <w:r w:rsidR="00935FB0">
        <w:rPr>
          <w:b/>
          <w:sz w:val="32"/>
          <w:szCs w:val="32"/>
        </w:rPr>
        <w:t xml:space="preserve">Enter zip code. </w:t>
      </w:r>
      <w:r>
        <w:rPr>
          <w:b/>
          <w:sz w:val="32"/>
          <w:szCs w:val="32"/>
        </w:rPr>
        <w:t xml:space="preserve">Once zip code is entered, City and State auto populate. </w:t>
      </w:r>
      <w:r w:rsidR="006515F3">
        <w:rPr>
          <w:b/>
          <w:sz w:val="32"/>
          <w:szCs w:val="32"/>
        </w:rPr>
        <w:t>Continue entering the phone number and email address.</w:t>
      </w:r>
    </w:p>
    <w:p w:rsidR="006616A9" w:rsidRDefault="006616A9" w:rsidP="00E41D2D">
      <w:pPr>
        <w:rPr>
          <w:b/>
          <w:sz w:val="32"/>
          <w:szCs w:val="32"/>
        </w:rPr>
      </w:pPr>
    </w:p>
    <w:p w:rsidR="006616A9" w:rsidRDefault="006616A9" w:rsidP="00E41D2D">
      <w:pPr>
        <w:rPr>
          <w:b/>
          <w:sz w:val="32"/>
          <w:szCs w:val="32"/>
        </w:rPr>
      </w:pPr>
    </w:p>
    <w:p w:rsidR="00752FC6" w:rsidRPr="00752FC6" w:rsidRDefault="006616A9" w:rsidP="00E41D2D">
      <w:r>
        <w:rPr>
          <w:b/>
          <w:color w:val="FF0000"/>
          <w:sz w:val="32"/>
          <w:szCs w:val="32"/>
        </w:rPr>
        <w:t>R</w:t>
      </w:r>
      <w:r w:rsidR="006515F3" w:rsidRPr="006515F3">
        <w:rPr>
          <w:b/>
          <w:color w:val="FF0000"/>
          <w:sz w:val="32"/>
          <w:szCs w:val="32"/>
        </w:rPr>
        <w:t xml:space="preserve">EMEMBER: </w:t>
      </w:r>
      <w:r w:rsidR="006515F3">
        <w:rPr>
          <w:b/>
          <w:sz w:val="32"/>
          <w:szCs w:val="32"/>
        </w:rPr>
        <w:t xml:space="preserve">Before leaving this section, make sure you get </w:t>
      </w:r>
      <w:r w:rsidR="00E03220">
        <w:rPr>
          <w:b/>
          <w:sz w:val="32"/>
          <w:szCs w:val="32"/>
        </w:rPr>
        <w:t>a phone number</w:t>
      </w:r>
      <w:r w:rsidR="00752FC6">
        <w:rPr>
          <w:b/>
          <w:sz w:val="32"/>
          <w:szCs w:val="32"/>
        </w:rPr>
        <w:t xml:space="preserve"> </w:t>
      </w:r>
      <w:r w:rsidR="006515F3">
        <w:rPr>
          <w:b/>
          <w:sz w:val="32"/>
          <w:szCs w:val="32"/>
        </w:rPr>
        <w:t xml:space="preserve">and if donor is in our database and any of their </w:t>
      </w:r>
      <w:r w:rsidR="00351A99">
        <w:rPr>
          <w:b/>
          <w:sz w:val="32"/>
          <w:szCs w:val="32"/>
        </w:rPr>
        <w:t>c</w:t>
      </w:r>
      <w:r w:rsidR="006515F3">
        <w:rPr>
          <w:b/>
          <w:sz w:val="32"/>
          <w:szCs w:val="32"/>
        </w:rPr>
        <w:t xml:space="preserve">ontact info has changed that you’ve checked the “New contact information” box. </w:t>
      </w:r>
    </w:p>
    <w:p w:rsidR="00A062C0" w:rsidRDefault="00A062C0" w:rsidP="00E41D2D">
      <w:pPr>
        <w:rPr>
          <w:noProof/>
        </w:rPr>
      </w:pPr>
      <w:r>
        <w:rPr>
          <w:b/>
          <w:sz w:val="40"/>
          <w:szCs w:val="40"/>
        </w:rPr>
        <w:lastRenderedPageBreak/>
        <w:t>[Section 3] Pledge Amount:</w:t>
      </w:r>
    </w:p>
    <w:p w:rsidR="006616A9" w:rsidRDefault="00C12C81" w:rsidP="00E41D2D">
      <w:pPr>
        <w:rPr>
          <w:b/>
          <w:sz w:val="32"/>
          <w:szCs w:val="32"/>
        </w:rPr>
      </w:pPr>
      <w:r>
        <w:rPr>
          <w:noProof/>
        </w:rPr>
        <w:drawing>
          <wp:inline distT="0" distB="0" distL="0" distR="0">
            <wp:extent cx="5933457" cy="1885950"/>
            <wp:effectExtent l="19050" t="0" r="0" b="0"/>
            <wp:docPr id="29"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4" cstate="print"/>
                    <a:srcRect/>
                    <a:stretch>
                      <a:fillRect/>
                    </a:stretch>
                  </pic:blipFill>
                  <pic:spPr bwMode="auto">
                    <a:xfrm>
                      <a:off x="0" y="0"/>
                      <a:ext cx="5943600" cy="1889174"/>
                    </a:xfrm>
                    <a:prstGeom prst="rect">
                      <a:avLst/>
                    </a:prstGeom>
                    <a:noFill/>
                    <a:ln w="9525">
                      <a:noFill/>
                      <a:miter lim="800000"/>
                      <a:headEnd/>
                      <a:tailEnd/>
                    </a:ln>
                  </pic:spPr>
                </pic:pic>
              </a:graphicData>
            </a:graphic>
          </wp:inline>
        </w:drawing>
      </w:r>
    </w:p>
    <w:p w:rsidR="00A062C0" w:rsidRDefault="00A062C0" w:rsidP="00E41D2D">
      <w:pPr>
        <w:rPr>
          <w:b/>
          <w:sz w:val="32"/>
          <w:szCs w:val="32"/>
        </w:rPr>
      </w:pPr>
      <w:r>
        <w:rPr>
          <w:b/>
          <w:sz w:val="40"/>
          <w:szCs w:val="40"/>
        </w:rPr>
        <w:t>[Section 4] Thank you gift:</w:t>
      </w:r>
    </w:p>
    <w:p w:rsidR="00A062C0" w:rsidRDefault="00A062C0" w:rsidP="00E41D2D">
      <w:pPr>
        <w:rPr>
          <w:b/>
          <w:sz w:val="32"/>
          <w:szCs w:val="32"/>
        </w:rPr>
      </w:pPr>
      <w:r>
        <w:rPr>
          <w:noProof/>
        </w:rPr>
        <w:drawing>
          <wp:inline distT="0" distB="0" distL="0" distR="0">
            <wp:extent cx="5753100" cy="2438400"/>
            <wp:effectExtent l="1905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5" cstate="print"/>
                    <a:srcRect/>
                    <a:stretch>
                      <a:fillRect/>
                    </a:stretch>
                  </pic:blipFill>
                  <pic:spPr bwMode="auto">
                    <a:xfrm>
                      <a:off x="0" y="0"/>
                      <a:ext cx="5753100" cy="2438400"/>
                    </a:xfrm>
                    <a:prstGeom prst="rect">
                      <a:avLst/>
                    </a:prstGeom>
                    <a:noFill/>
                    <a:ln w="9525">
                      <a:noFill/>
                      <a:miter lim="800000"/>
                      <a:headEnd/>
                      <a:tailEnd/>
                    </a:ln>
                  </pic:spPr>
                </pic:pic>
              </a:graphicData>
            </a:graphic>
          </wp:inline>
        </w:drawing>
      </w:r>
    </w:p>
    <w:p w:rsidR="00153917" w:rsidRPr="005F114D" w:rsidRDefault="00DA7BDD" w:rsidP="00E41D2D">
      <w:pPr>
        <w:rPr>
          <w:b/>
          <w:sz w:val="22"/>
          <w:szCs w:val="22"/>
        </w:rPr>
      </w:pPr>
      <w:r w:rsidRPr="005F114D">
        <w:rPr>
          <w:b/>
          <w:sz w:val="22"/>
          <w:szCs w:val="22"/>
        </w:rPr>
        <w:t xml:space="preserve">You are now ready to take the pledge. </w:t>
      </w:r>
      <w:r w:rsidR="00804A28" w:rsidRPr="005F114D">
        <w:rPr>
          <w:b/>
          <w:sz w:val="22"/>
          <w:szCs w:val="22"/>
        </w:rPr>
        <w:t xml:space="preserve"> T</w:t>
      </w:r>
      <w:r w:rsidR="00FD3F67" w:rsidRPr="005F114D">
        <w:rPr>
          <w:b/>
          <w:sz w:val="22"/>
          <w:szCs w:val="22"/>
        </w:rPr>
        <w:t>here are a few</w:t>
      </w:r>
      <w:r w:rsidR="00A0573D" w:rsidRPr="005F114D">
        <w:rPr>
          <w:b/>
          <w:sz w:val="22"/>
          <w:szCs w:val="22"/>
        </w:rPr>
        <w:t xml:space="preserve"> ways d</w:t>
      </w:r>
      <w:r w:rsidR="00153917" w:rsidRPr="005F114D">
        <w:rPr>
          <w:b/>
          <w:sz w:val="22"/>
          <w:szCs w:val="22"/>
        </w:rPr>
        <w:t>onors pledge:</w:t>
      </w:r>
    </w:p>
    <w:p w:rsidR="00303355" w:rsidRPr="005F114D" w:rsidRDefault="00303355" w:rsidP="00303355">
      <w:pPr>
        <w:spacing w:line="120" w:lineRule="auto"/>
        <w:rPr>
          <w:b/>
          <w:sz w:val="22"/>
          <w:szCs w:val="22"/>
        </w:rPr>
      </w:pPr>
    </w:p>
    <w:p w:rsidR="00200157" w:rsidRPr="001C398B" w:rsidRDefault="00DA7BDD" w:rsidP="00A275F4">
      <w:pPr>
        <w:pStyle w:val="ListParagraph"/>
        <w:numPr>
          <w:ilvl w:val="0"/>
          <w:numId w:val="7"/>
        </w:numPr>
        <w:rPr>
          <w:b/>
          <w:sz w:val="20"/>
          <w:szCs w:val="20"/>
        </w:rPr>
      </w:pPr>
      <w:r w:rsidRPr="005F114D">
        <w:rPr>
          <w:b/>
          <w:sz w:val="20"/>
          <w:szCs w:val="20"/>
        </w:rPr>
        <w:t>Most likely you</w:t>
      </w:r>
      <w:r w:rsidR="00153917" w:rsidRPr="005F114D">
        <w:rPr>
          <w:b/>
          <w:sz w:val="20"/>
          <w:szCs w:val="20"/>
        </w:rPr>
        <w:t xml:space="preserve"> </w:t>
      </w:r>
      <w:r w:rsidR="006514B9" w:rsidRPr="005F114D">
        <w:rPr>
          <w:b/>
          <w:sz w:val="20"/>
          <w:szCs w:val="20"/>
        </w:rPr>
        <w:t xml:space="preserve">will start with the amount </w:t>
      </w:r>
      <w:r w:rsidR="00A0573D" w:rsidRPr="005F114D">
        <w:rPr>
          <w:b/>
          <w:sz w:val="20"/>
          <w:szCs w:val="20"/>
        </w:rPr>
        <w:t>D</w:t>
      </w:r>
      <w:r w:rsidR="00153917" w:rsidRPr="005F114D">
        <w:rPr>
          <w:b/>
          <w:sz w:val="20"/>
          <w:szCs w:val="20"/>
        </w:rPr>
        <w:t>onor wants to pledge.</w:t>
      </w:r>
      <w:r w:rsidRPr="005F114D">
        <w:rPr>
          <w:b/>
          <w:sz w:val="20"/>
          <w:szCs w:val="20"/>
        </w:rPr>
        <w:t xml:space="preserve"> Once you’ve entered the pledge amount</w:t>
      </w:r>
      <w:r w:rsidR="006514B9" w:rsidRPr="005F114D">
        <w:rPr>
          <w:b/>
          <w:sz w:val="20"/>
          <w:szCs w:val="20"/>
        </w:rPr>
        <w:t xml:space="preserve"> in S</w:t>
      </w:r>
      <w:r w:rsidR="00A0573D" w:rsidRPr="005F114D">
        <w:rPr>
          <w:b/>
          <w:sz w:val="20"/>
          <w:szCs w:val="20"/>
        </w:rPr>
        <w:t>ection 3</w:t>
      </w:r>
      <w:r w:rsidR="006514B9" w:rsidRPr="005F114D">
        <w:rPr>
          <w:b/>
          <w:sz w:val="20"/>
          <w:szCs w:val="20"/>
        </w:rPr>
        <w:t xml:space="preserve"> proceed to S</w:t>
      </w:r>
      <w:r w:rsidR="00200157" w:rsidRPr="005F114D">
        <w:rPr>
          <w:b/>
          <w:sz w:val="20"/>
          <w:szCs w:val="20"/>
        </w:rPr>
        <w:t>ection 4 and</w:t>
      </w:r>
      <w:r w:rsidRPr="005F114D">
        <w:rPr>
          <w:b/>
          <w:sz w:val="20"/>
          <w:szCs w:val="20"/>
        </w:rPr>
        <w:t xml:space="preserve"> ask “Would you like a thank you gift</w:t>
      </w:r>
      <w:r w:rsidR="00200157" w:rsidRPr="005F114D">
        <w:rPr>
          <w:b/>
          <w:sz w:val="20"/>
          <w:szCs w:val="20"/>
        </w:rPr>
        <w:t xml:space="preserve"> today</w:t>
      </w:r>
      <w:r w:rsidRPr="005F114D">
        <w:rPr>
          <w:b/>
          <w:sz w:val="20"/>
          <w:szCs w:val="20"/>
        </w:rPr>
        <w:t>?”</w:t>
      </w:r>
      <w:r w:rsidR="00935FB0" w:rsidRPr="005F114D">
        <w:rPr>
          <w:b/>
          <w:sz w:val="20"/>
          <w:szCs w:val="20"/>
        </w:rPr>
        <w:t xml:space="preserve"> If no gift is wanted select “no gift”</w:t>
      </w:r>
      <w:r w:rsidR="006514B9" w:rsidRPr="005F114D">
        <w:rPr>
          <w:b/>
          <w:sz w:val="20"/>
          <w:szCs w:val="20"/>
        </w:rPr>
        <w:t xml:space="preserve"> from the drop down gift list</w:t>
      </w:r>
      <w:r w:rsidR="00935FB0" w:rsidRPr="005F114D">
        <w:rPr>
          <w:b/>
          <w:sz w:val="20"/>
          <w:szCs w:val="20"/>
        </w:rPr>
        <w:t>.</w:t>
      </w:r>
      <w:r w:rsidR="005F114D" w:rsidRPr="005F114D">
        <w:rPr>
          <w:b/>
          <w:sz w:val="20"/>
          <w:szCs w:val="20"/>
        </w:rPr>
        <w:t xml:space="preserve"> </w:t>
      </w:r>
      <w:r w:rsidR="005F114D" w:rsidRPr="001C398B">
        <w:rPr>
          <w:b/>
          <w:sz w:val="20"/>
          <w:szCs w:val="20"/>
        </w:rPr>
        <w:t xml:space="preserve">Even though “no gift” will not appear on the </w:t>
      </w:r>
      <w:r w:rsidR="001C398B" w:rsidRPr="001C398B">
        <w:rPr>
          <w:b/>
          <w:sz w:val="20"/>
          <w:szCs w:val="20"/>
        </w:rPr>
        <w:t>screen when selected (or when the form is printed),</w:t>
      </w:r>
      <w:r w:rsidR="005F114D" w:rsidRPr="001C398B">
        <w:rPr>
          <w:b/>
          <w:sz w:val="20"/>
          <w:szCs w:val="20"/>
        </w:rPr>
        <w:t xml:space="preserve"> membership will see that the donor did not</w:t>
      </w:r>
      <w:r w:rsidR="001C398B" w:rsidRPr="001C398B">
        <w:rPr>
          <w:b/>
          <w:sz w:val="20"/>
          <w:szCs w:val="20"/>
        </w:rPr>
        <w:t xml:space="preserve"> want</w:t>
      </w:r>
      <w:r w:rsidR="005F114D" w:rsidRPr="001C398B">
        <w:rPr>
          <w:b/>
          <w:sz w:val="20"/>
          <w:szCs w:val="20"/>
        </w:rPr>
        <w:t xml:space="preserve"> a gift.</w:t>
      </w:r>
    </w:p>
    <w:p w:rsidR="00200157" w:rsidRPr="005F114D" w:rsidRDefault="00200157" w:rsidP="00F30790">
      <w:pPr>
        <w:spacing w:line="120" w:lineRule="auto"/>
        <w:rPr>
          <w:b/>
          <w:sz w:val="20"/>
          <w:szCs w:val="20"/>
        </w:rPr>
      </w:pPr>
    </w:p>
    <w:p w:rsidR="00A062C0" w:rsidRPr="005F114D" w:rsidRDefault="00F8213F" w:rsidP="00E41D2D">
      <w:pPr>
        <w:pStyle w:val="ListParagraph"/>
        <w:numPr>
          <w:ilvl w:val="0"/>
          <w:numId w:val="7"/>
        </w:numPr>
        <w:rPr>
          <w:b/>
          <w:sz w:val="20"/>
          <w:szCs w:val="20"/>
        </w:rPr>
      </w:pPr>
      <w:r w:rsidRPr="005F114D">
        <w:rPr>
          <w:b/>
          <w:sz w:val="20"/>
          <w:szCs w:val="20"/>
        </w:rPr>
        <w:t xml:space="preserve">If Donor calls for </w:t>
      </w:r>
      <w:r w:rsidR="00A0573D" w:rsidRPr="005F114D">
        <w:rPr>
          <w:b/>
          <w:sz w:val="20"/>
          <w:szCs w:val="20"/>
        </w:rPr>
        <w:t xml:space="preserve">a </w:t>
      </w:r>
      <w:r w:rsidRPr="005F114D">
        <w:rPr>
          <w:b/>
          <w:sz w:val="20"/>
          <w:szCs w:val="20"/>
        </w:rPr>
        <w:t>specific gift:</w:t>
      </w:r>
      <w:r w:rsidR="00136D2A" w:rsidRPr="005F114D">
        <w:rPr>
          <w:b/>
          <w:sz w:val="20"/>
          <w:szCs w:val="20"/>
        </w:rPr>
        <w:t xml:space="preserve"> In this case g</w:t>
      </w:r>
      <w:r w:rsidR="00200157" w:rsidRPr="005F114D">
        <w:rPr>
          <w:b/>
          <w:sz w:val="20"/>
          <w:szCs w:val="20"/>
        </w:rPr>
        <w:t xml:space="preserve">o straight to </w:t>
      </w:r>
      <w:r w:rsidR="00303355" w:rsidRPr="005F114D">
        <w:rPr>
          <w:b/>
          <w:sz w:val="20"/>
          <w:szCs w:val="20"/>
        </w:rPr>
        <w:t xml:space="preserve">section 4 to search for </w:t>
      </w:r>
      <w:r w:rsidR="00A0573D" w:rsidRPr="005F114D">
        <w:rPr>
          <w:b/>
          <w:sz w:val="20"/>
          <w:szCs w:val="20"/>
        </w:rPr>
        <w:t xml:space="preserve">the </w:t>
      </w:r>
      <w:r w:rsidR="00303355" w:rsidRPr="005F114D">
        <w:rPr>
          <w:b/>
          <w:sz w:val="20"/>
          <w:szCs w:val="20"/>
        </w:rPr>
        <w:t>specific gift.</w:t>
      </w:r>
      <w:r w:rsidR="00C25B61" w:rsidRPr="005F114D">
        <w:rPr>
          <w:b/>
          <w:sz w:val="20"/>
          <w:szCs w:val="20"/>
        </w:rPr>
        <w:t xml:space="preserve"> </w:t>
      </w:r>
      <w:r w:rsidRPr="005F114D">
        <w:rPr>
          <w:b/>
          <w:sz w:val="20"/>
          <w:szCs w:val="20"/>
        </w:rPr>
        <w:t>*S</w:t>
      </w:r>
      <w:r w:rsidR="00A0573D" w:rsidRPr="005F114D">
        <w:rPr>
          <w:b/>
          <w:sz w:val="20"/>
          <w:szCs w:val="20"/>
        </w:rPr>
        <w:t>ee Section 4 for instructions – “</w:t>
      </w:r>
      <w:r w:rsidRPr="005F114D">
        <w:rPr>
          <w:b/>
          <w:sz w:val="20"/>
          <w:szCs w:val="20"/>
        </w:rPr>
        <w:t>How to sort through thank-you gift list</w:t>
      </w:r>
      <w:r w:rsidR="00A0573D" w:rsidRPr="005F114D">
        <w:rPr>
          <w:b/>
          <w:sz w:val="20"/>
          <w:szCs w:val="20"/>
        </w:rPr>
        <w:t>”</w:t>
      </w:r>
      <w:r w:rsidR="006514B9" w:rsidRPr="005F114D">
        <w:rPr>
          <w:b/>
          <w:sz w:val="20"/>
          <w:szCs w:val="20"/>
        </w:rPr>
        <w:t xml:space="preserve">.  Once gift is located and selected return to section 3 to select the pledge amount.  </w:t>
      </w:r>
    </w:p>
    <w:p w:rsidR="00EF0631" w:rsidRPr="005F114D" w:rsidRDefault="00EF0631" w:rsidP="00F30790">
      <w:pPr>
        <w:pStyle w:val="ListParagraph"/>
        <w:spacing w:line="120" w:lineRule="auto"/>
        <w:rPr>
          <w:b/>
          <w:sz w:val="20"/>
          <w:szCs w:val="20"/>
        </w:rPr>
      </w:pPr>
    </w:p>
    <w:p w:rsidR="00EF0631" w:rsidRPr="005F114D" w:rsidRDefault="00EF0631" w:rsidP="00EF0631">
      <w:pPr>
        <w:pStyle w:val="ListParagraph"/>
        <w:numPr>
          <w:ilvl w:val="0"/>
          <w:numId w:val="7"/>
        </w:numPr>
        <w:rPr>
          <w:b/>
          <w:sz w:val="20"/>
          <w:szCs w:val="20"/>
        </w:rPr>
      </w:pPr>
      <w:r w:rsidRPr="005F114D">
        <w:rPr>
          <w:b/>
          <w:sz w:val="20"/>
          <w:szCs w:val="20"/>
        </w:rPr>
        <w:t>iPods</w:t>
      </w:r>
      <w:r w:rsidR="006514B9" w:rsidRPr="005F114D">
        <w:rPr>
          <w:b/>
          <w:sz w:val="20"/>
          <w:szCs w:val="20"/>
        </w:rPr>
        <w:t xml:space="preserve"> </w:t>
      </w:r>
      <w:r w:rsidRPr="005F114D">
        <w:rPr>
          <w:b/>
          <w:sz w:val="20"/>
          <w:szCs w:val="20"/>
        </w:rPr>
        <w:t>- If Donor is interested in an iPod:</w:t>
      </w:r>
    </w:p>
    <w:p w:rsidR="00F30790" w:rsidRPr="005F114D" w:rsidRDefault="00EF0631" w:rsidP="00F30790">
      <w:pPr>
        <w:pStyle w:val="ListParagraph"/>
        <w:rPr>
          <w:b/>
          <w:sz w:val="20"/>
          <w:szCs w:val="20"/>
        </w:rPr>
      </w:pPr>
      <w:r w:rsidRPr="005F114D">
        <w:rPr>
          <w:b/>
          <w:sz w:val="20"/>
          <w:szCs w:val="20"/>
        </w:rPr>
        <w:t>Refer to the iPod</w:t>
      </w:r>
      <w:r w:rsidR="00A0573D" w:rsidRPr="005F114D">
        <w:rPr>
          <w:b/>
          <w:sz w:val="20"/>
          <w:szCs w:val="20"/>
        </w:rPr>
        <w:t xml:space="preserve"> section of your Volunteer Hand</w:t>
      </w:r>
      <w:r w:rsidRPr="005F114D">
        <w:rPr>
          <w:b/>
          <w:sz w:val="20"/>
          <w:szCs w:val="20"/>
        </w:rPr>
        <w:t>book for details on music, payment options and color options. When iPod has been determined select from the drop down gift list the correct iPod and make sure you have selected the color. Return to Section 3</w:t>
      </w:r>
      <w:r w:rsidR="00A0573D" w:rsidRPr="005F114D">
        <w:rPr>
          <w:b/>
          <w:sz w:val="20"/>
          <w:szCs w:val="20"/>
        </w:rPr>
        <w:t xml:space="preserve"> </w:t>
      </w:r>
      <w:r w:rsidRPr="005F114D">
        <w:rPr>
          <w:b/>
          <w:sz w:val="20"/>
          <w:szCs w:val="20"/>
        </w:rPr>
        <w:t>- Pledge Amount a</w:t>
      </w:r>
      <w:r w:rsidR="006514B9" w:rsidRPr="005F114D">
        <w:rPr>
          <w:b/>
          <w:sz w:val="20"/>
          <w:szCs w:val="20"/>
        </w:rPr>
        <w:t>nd select “Other A</w:t>
      </w:r>
      <w:r w:rsidRPr="005F114D">
        <w:rPr>
          <w:b/>
          <w:sz w:val="20"/>
          <w:szCs w:val="20"/>
        </w:rPr>
        <w:t>mount” and enter the total amount for</w:t>
      </w:r>
      <w:r w:rsidR="00A0573D" w:rsidRPr="005F114D">
        <w:rPr>
          <w:b/>
          <w:sz w:val="20"/>
          <w:szCs w:val="20"/>
        </w:rPr>
        <w:t xml:space="preserve"> the</w:t>
      </w:r>
      <w:r w:rsidR="008E4CE0" w:rsidRPr="005F114D">
        <w:rPr>
          <w:b/>
          <w:sz w:val="20"/>
          <w:szCs w:val="20"/>
        </w:rPr>
        <w:t xml:space="preserve"> iPod</w:t>
      </w:r>
      <w:r w:rsidR="00396CD8" w:rsidRPr="005F114D">
        <w:rPr>
          <w:b/>
          <w:sz w:val="20"/>
          <w:szCs w:val="20"/>
        </w:rPr>
        <w:t xml:space="preserve"> where it says “Please specify amount: $0.00”.</w:t>
      </w:r>
    </w:p>
    <w:p w:rsidR="00F30790" w:rsidRPr="005F114D" w:rsidRDefault="00F30790" w:rsidP="00F30790">
      <w:pPr>
        <w:pStyle w:val="ListParagraph"/>
        <w:spacing w:line="120" w:lineRule="auto"/>
        <w:rPr>
          <w:b/>
          <w:sz w:val="20"/>
          <w:szCs w:val="20"/>
        </w:rPr>
      </w:pPr>
    </w:p>
    <w:p w:rsidR="00F30790" w:rsidRPr="001C398B" w:rsidRDefault="00F30790" w:rsidP="00F30790">
      <w:pPr>
        <w:pStyle w:val="ListParagraph"/>
        <w:numPr>
          <w:ilvl w:val="0"/>
          <w:numId w:val="25"/>
        </w:numPr>
        <w:rPr>
          <w:b/>
          <w:sz w:val="20"/>
          <w:szCs w:val="20"/>
        </w:rPr>
      </w:pPr>
      <w:r w:rsidRPr="005F114D">
        <w:rPr>
          <w:b/>
          <w:sz w:val="20"/>
          <w:szCs w:val="20"/>
        </w:rPr>
        <w:t>If it is a “limit</w:t>
      </w:r>
      <w:r w:rsidR="00A04EA6" w:rsidRPr="005F114D">
        <w:rPr>
          <w:b/>
          <w:sz w:val="20"/>
          <w:szCs w:val="20"/>
        </w:rPr>
        <w:t>ed premium” and we only have a few left, it’s best to fill out</w:t>
      </w:r>
      <w:r w:rsidR="005F114D" w:rsidRPr="005F114D">
        <w:rPr>
          <w:b/>
          <w:sz w:val="20"/>
          <w:szCs w:val="20"/>
        </w:rPr>
        <w:t xml:space="preserve"> the</w:t>
      </w:r>
      <w:r w:rsidR="00A04EA6" w:rsidRPr="005F114D">
        <w:rPr>
          <w:b/>
          <w:sz w:val="20"/>
          <w:szCs w:val="20"/>
        </w:rPr>
        <w:t xml:space="preserve"> pledge form as quickly as possible and “skip”</w:t>
      </w:r>
      <w:r w:rsidR="005F114D" w:rsidRPr="005F114D">
        <w:rPr>
          <w:b/>
          <w:sz w:val="20"/>
          <w:szCs w:val="20"/>
        </w:rPr>
        <w:t xml:space="preserve"> </w:t>
      </w:r>
      <w:r w:rsidR="005F114D" w:rsidRPr="001C398B">
        <w:rPr>
          <w:b/>
          <w:sz w:val="20"/>
          <w:szCs w:val="20"/>
        </w:rPr>
        <w:t>the comment section</w:t>
      </w:r>
      <w:r w:rsidR="004F4CCB" w:rsidRPr="001C398B">
        <w:rPr>
          <w:b/>
          <w:sz w:val="20"/>
          <w:szCs w:val="20"/>
        </w:rPr>
        <w:t xml:space="preserve"> so that the premium is secured</w:t>
      </w:r>
      <w:r w:rsidR="005F114D" w:rsidRPr="001C398B">
        <w:rPr>
          <w:b/>
          <w:sz w:val="20"/>
          <w:szCs w:val="20"/>
        </w:rPr>
        <w:t>. NOTE: The limited premium is only confirmed when you click the continue button at the</w:t>
      </w:r>
      <w:r w:rsidR="001C398B" w:rsidRPr="001C398B">
        <w:rPr>
          <w:b/>
          <w:sz w:val="20"/>
          <w:szCs w:val="20"/>
        </w:rPr>
        <w:t xml:space="preserve"> bottom of the first page</w:t>
      </w:r>
      <w:r w:rsidR="005F114D" w:rsidRPr="001C398B">
        <w:rPr>
          <w:b/>
          <w:sz w:val="20"/>
          <w:szCs w:val="20"/>
        </w:rPr>
        <w:t xml:space="preserve"> of the pledge form after you check the box that acknowledges that the donation cannot be canceled.      </w:t>
      </w:r>
    </w:p>
    <w:p w:rsidR="00EF0631" w:rsidRPr="00F3546A" w:rsidRDefault="00EF0631" w:rsidP="00F8213F">
      <w:pPr>
        <w:rPr>
          <w:b/>
          <w:sz w:val="36"/>
          <w:szCs w:val="36"/>
        </w:rPr>
      </w:pPr>
      <w:r w:rsidRPr="00F3546A">
        <w:rPr>
          <w:b/>
          <w:sz w:val="36"/>
          <w:szCs w:val="36"/>
        </w:rPr>
        <w:lastRenderedPageBreak/>
        <w:t>Section 4</w:t>
      </w:r>
      <w:r w:rsidR="006514B9">
        <w:rPr>
          <w:b/>
          <w:sz w:val="36"/>
          <w:szCs w:val="36"/>
        </w:rPr>
        <w:t xml:space="preserve"> </w:t>
      </w:r>
      <w:r w:rsidR="00C13B68" w:rsidRPr="00F3546A">
        <w:rPr>
          <w:b/>
          <w:sz w:val="36"/>
          <w:szCs w:val="36"/>
        </w:rPr>
        <w:t>-</w:t>
      </w:r>
      <w:r w:rsidR="00F8213F" w:rsidRPr="00F3546A">
        <w:rPr>
          <w:b/>
          <w:sz w:val="36"/>
          <w:szCs w:val="36"/>
        </w:rPr>
        <w:t xml:space="preserve"> Instructions </w:t>
      </w:r>
      <w:r w:rsidR="0082104C" w:rsidRPr="00F3546A">
        <w:rPr>
          <w:b/>
          <w:sz w:val="36"/>
          <w:szCs w:val="36"/>
        </w:rPr>
        <w:t>for “</w:t>
      </w:r>
      <w:r w:rsidR="006514B9">
        <w:rPr>
          <w:b/>
          <w:sz w:val="36"/>
          <w:szCs w:val="36"/>
        </w:rPr>
        <w:t>How to sort through thank</w:t>
      </w:r>
      <w:r w:rsidR="00C13B68" w:rsidRPr="00F3546A">
        <w:rPr>
          <w:b/>
          <w:sz w:val="36"/>
          <w:szCs w:val="36"/>
        </w:rPr>
        <w:t>-you gift list</w:t>
      </w:r>
      <w:r w:rsidR="00F8213F" w:rsidRPr="00F3546A">
        <w:rPr>
          <w:b/>
          <w:sz w:val="36"/>
          <w:szCs w:val="36"/>
        </w:rPr>
        <w:t>”</w:t>
      </w:r>
    </w:p>
    <w:p w:rsidR="00F8213F" w:rsidRPr="00F3546A" w:rsidRDefault="00F8213F" w:rsidP="00EF0631">
      <w:pPr>
        <w:ind w:left="1080" w:hanging="1080"/>
        <w:rPr>
          <w:b/>
          <w:sz w:val="36"/>
          <w:szCs w:val="36"/>
        </w:rPr>
      </w:pPr>
    </w:p>
    <w:p w:rsidR="00C13B68" w:rsidRDefault="00C13B68" w:rsidP="004F4CCB">
      <w:pPr>
        <w:ind w:left="1080" w:hanging="1080"/>
        <w:rPr>
          <w:b/>
          <w:sz w:val="36"/>
          <w:szCs w:val="36"/>
        </w:rPr>
      </w:pPr>
      <w:r w:rsidRPr="00F3546A">
        <w:rPr>
          <w:b/>
          <w:sz w:val="36"/>
          <w:szCs w:val="36"/>
        </w:rPr>
        <w:t>You can search for a gift in the following ways:</w:t>
      </w:r>
    </w:p>
    <w:p w:rsidR="004F4CCB" w:rsidRPr="00B21216" w:rsidRDefault="003D7665" w:rsidP="004F4CCB">
      <w:pPr>
        <w:ind w:left="1080" w:hanging="1080"/>
        <w:rPr>
          <w:b/>
          <w:color w:val="00B0F0"/>
          <w:sz w:val="36"/>
          <w:szCs w:val="36"/>
        </w:rPr>
      </w:pPr>
      <w:r>
        <w:rPr>
          <w:b/>
          <w:color w:val="00B0F0"/>
          <w:sz w:val="36"/>
          <w:szCs w:val="36"/>
        </w:rPr>
        <w:t>NOTE: The option to</w:t>
      </w:r>
      <w:r w:rsidR="00B21216">
        <w:rPr>
          <w:b/>
          <w:color w:val="00B0F0"/>
          <w:sz w:val="36"/>
          <w:szCs w:val="36"/>
        </w:rPr>
        <w:t xml:space="preserve"> search for “</w:t>
      </w:r>
      <w:r w:rsidR="00B21216" w:rsidRPr="00B21216">
        <w:rPr>
          <w:b/>
          <w:color w:val="00B0F0"/>
          <w:sz w:val="36"/>
          <w:szCs w:val="36"/>
        </w:rPr>
        <w:t>Qualifying Amount</w:t>
      </w:r>
      <w:r w:rsidR="00B21216">
        <w:rPr>
          <w:b/>
          <w:color w:val="00B0F0"/>
          <w:sz w:val="36"/>
          <w:szCs w:val="36"/>
        </w:rPr>
        <w:t>” is disabled</w:t>
      </w:r>
      <w:r w:rsidR="00B21216" w:rsidRPr="00B21216">
        <w:rPr>
          <w:b/>
          <w:color w:val="00B0F0"/>
          <w:sz w:val="36"/>
          <w:szCs w:val="36"/>
        </w:rPr>
        <w:t>.</w:t>
      </w:r>
    </w:p>
    <w:p w:rsidR="00C13B68" w:rsidRPr="001C398B" w:rsidRDefault="00C13B68" w:rsidP="00C13B68">
      <w:pPr>
        <w:pStyle w:val="ListParagraph"/>
        <w:numPr>
          <w:ilvl w:val="0"/>
          <w:numId w:val="20"/>
        </w:numPr>
        <w:rPr>
          <w:b/>
          <w:sz w:val="36"/>
          <w:szCs w:val="36"/>
        </w:rPr>
      </w:pPr>
      <w:r w:rsidRPr="00F3546A">
        <w:rPr>
          <w:b/>
          <w:sz w:val="36"/>
          <w:szCs w:val="36"/>
        </w:rPr>
        <w:t>Category- this option lets you sort through the gifts in a specific category such as cds, merchandise, concert tickets</w:t>
      </w:r>
      <w:r w:rsidR="00A0573D" w:rsidRPr="00F3546A">
        <w:rPr>
          <w:b/>
          <w:sz w:val="36"/>
          <w:szCs w:val="36"/>
        </w:rPr>
        <w:t>,</w:t>
      </w:r>
      <w:r w:rsidRPr="00F3546A">
        <w:rPr>
          <w:b/>
          <w:sz w:val="36"/>
          <w:szCs w:val="36"/>
        </w:rPr>
        <w:t xml:space="preserve"> etc.</w:t>
      </w:r>
      <w:r w:rsidR="004F4CCB">
        <w:rPr>
          <w:b/>
          <w:sz w:val="36"/>
          <w:szCs w:val="36"/>
        </w:rPr>
        <w:t xml:space="preserve"> </w:t>
      </w:r>
      <w:r w:rsidR="004F4CCB" w:rsidRPr="001C398B">
        <w:rPr>
          <w:b/>
          <w:sz w:val="36"/>
          <w:szCs w:val="36"/>
        </w:rPr>
        <w:t>The abbreviations to use</w:t>
      </w:r>
      <w:r w:rsidR="003D7665" w:rsidRPr="001C398B">
        <w:rPr>
          <w:b/>
          <w:sz w:val="36"/>
          <w:szCs w:val="36"/>
        </w:rPr>
        <w:t xml:space="preserve"> for</w:t>
      </w:r>
      <w:r w:rsidR="004F4CCB" w:rsidRPr="001C398B">
        <w:rPr>
          <w:b/>
          <w:sz w:val="36"/>
          <w:szCs w:val="36"/>
        </w:rPr>
        <w:t xml:space="preserve"> this search are</w:t>
      </w:r>
      <w:r w:rsidR="003D7665" w:rsidRPr="001C398B">
        <w:rPr>
          <w:b/>
          <w:sz w:val="36"/>
          <w:szCs w:val="36"/>
        </w:rPr>
        <w:t>:</w:t>
      </w:r>
    </w:p>
    <w:p w:rsidR="003D7665" w:rsidRPr="001C398B" w:rsidRDefault="003D7665" w:rsidP="003D7665">
      <w:pPr>
        <w:pStyle w:val="ListParagraph"/>
        <w:rPr>
          <w:b/>
          <w:sz w:val="36"/>
          <w:szCs w:val="36"/>
        </w:rPr>
      </w:pPr>
    </w:p>
    <w:p w:rsidR="00B21216" w:rsidRPr="001C398B" w:rsidRDefault="00B21216" w:rsidP="003D7665">
      <w:pPr>
        <w:pStyle w:val="ListParagraph"/>
        <w:numPr>
          <w:ilvl w:val="0"/>
          <w:numId w:val="26"/>
        </w:numPr>
        <w:rPr>
          <w:b/>
          <w:sz w:val="36"/>
          <w:szCs w:val="36"/>
        </w:rPr>
      </w:pPr>
      <w:r w:rsidRPr="001C398B">
        <w:rPr>
          <w:b/>
          <w:sz w:val="36"/>
          <w:szCs w:val="36"/>
        </w:rPr>
        <w:t>CD for cds</w:t>
      </w:r>
    </w:p>
    <w:p w:rsidR="00B21216" w:rsidRPr="001C398B" w:rsidRDefault="00B21216" w:rsidP="003D7665">
      <w:pPr>
        <w:pStyle w:val="ListParagraph"/>
        <w:numPr>
          <w:ilvl w:val="0"/>
          <w:numId w:val="26"/>
        </w:numPr>
        <w:rPr>
          <w:b/>
          <w:sz w:val="36"/>
          <w:szCs w:val="36"/>
        </w:rPr>
      </w:pPr>
      <w:r w:rsidRPr="001C398B">
        <w:rPr>
          <w:b/>
          <w:sz w:val="36"/>
          <w:szCs w:val="36"/>
        </w:rPr>
        <w:t>SP for special premiums</w:t>
      </w:r>
    </w:p>
    <w:p w:rsidR="00B21216" w:rsidRPr="001C398B" w:rsidRDefault="00B21216" w:rsidP="003D7665">
      <w:pPr>
        <w:pStyle w:val="ListParagraph"/>
        <w:numPr>
          <w:ilvl w:val="0"/>
          <w:numId w:val="26"/>
        </w:numPr>
        <w:rPr>
          <w:b/>
          <w:sz w:val="36"/>
          <w:szCs w:val="36"/>
        </w:rPr>
      </w:pPr>
      <w:r w:rsidRPr="001C398B">
        <w:rPr>
          <w:b/>
          <w:sz w:val="36"/>
          <w:szCs w:val="36"/>
        </w:rPr>
        <w:t>MD for merchandise</w:t>
      </w:r>
    </w:p>
    <w:p w:rsidR="00B21216" w:rsidRPr="001C398B" w:rsidRDefault="00B21216" w:rsidP="003D7665">
      <w:pPr>
        <w:pStyle w:val="ListParagraph"/>
        <w:numPr>
          <w:ilvl w:val="0"/>
          <w:numId w:val="26"/>
        </w:numPr>
        <w:rPr>
          <w:b/>
          <w:sz w:val="36"/>
          <w:szCs w:val="36"/>
        </w:rPr>
      </w:pPr>
      <w:r w:rsidRPr="001C398B">
        <w:rPr>
          <w:b/>
          <w:sz w:val="36"/>
          <w:szCs w:val="36"/>
        </w:rPr>
        <w:t>EL for electronics (iPods)</w:t>
      </w:r>
    </w:p>
    <w:p w:rsidR="004F4CCB" w:rsidRPr="00F3546A" w:rsidRDefault="004F4CCB" w:rsidP="004F4CCB">
      <w:pPr>
        <w:pStyle w:val="ListParagraph"/>
        <w:rPr>
          <w:b/>
          <w:sz w:val="36"/>
          <w:szCs w:val="36"/>
        </w:rPr>
      </w:pPr>
    </w:p>
    <w:p w:rsidR="00F8213F" w:rsidRPr="00F3546A" w:rsidRDefault="00C13B68" w:rsidP="00C13B68">
      <w:pPr>
        <w:pStyle w:val="ListParagraph"/>
        <w:numPr>
          <w:ilvl w:val="0"/>
          <w:numId w:val="20"/>
        </w:numPr>
        <w:rPr>
          <w:b/>
          <w:sz w:val="36"/>
          <w:szCs w:val="36"/>
        </w:rPr>
      </w:pPr>
      <w:r w:rsidRPr="00F3546A">
        <w:rPr>
          <w:b/>
          <w:sz w:val="36"/>
          <w:szCs w:val="36"/>
        </w:rPr>
        <w:t xml:space="preserve">Filter Thank-You Gift list by keyword- this option lets you enter a </w:t>
      </w:r>
      <w:r w:rsidR="00F8213F" w:rsidRPr="00F3546A">
        <w:rPr>
          <w:b/>
          <w:sz w:val="36"/>
          <w:szCs w:val="36"/>
        </w:rPr>
        <w:t>specific gift by its name.</w:t>
      </w:r>
    </w:p>
    <w:p w:rsidR="00F8213F" w:rsidRPr="00F3546A" w:rsidRDefault="00F8213F" w:rsidP="00F8213F">
      <w:pPr>
        <w:pStyle w:val="ListParagraph"/>
        <w:rPr>
          <w:b/>
          <w:sz w:val="36"/>
          <w:szCs w:val="36"/>
        </w:rPr>
      </w:pPr>
    </w:p>
    <w:p w:rsidR="00F8213F" w:rsidRPr="00F3546A" w:rsidRDefault="00F8213F" w:rsidP="00F8213F">
      <w:pPr>
        <w:rPr>
          <w:b/>
          <w:sz w:val="36"/>
          <w:szCs w:val="36"/>
        </w:rPr>
      </w:pPr>
      <w:r w:rsidRPr="00F3546A">
        <w:rPr>
          <w:b/>
          <w:color w:val="FF0000"/>
          <w:sz w:val="36"/>
          <w:szCs w:val="36"/>
        </w:rPr>
        <w:t>**Note</w:t>
      </w:r>
      <w:r w:rsidRPr="00F3546A">
        <w:rPr>
          <w:b/>
          <w:sz w:val="36"/>
          <w:szCs w:val="36"/>
        </w:rPr>
        <w:t>: If gift doesn’t show up it means it’s no longer available.</w:t>
      </w:r>
    </w:p>
    <w:p w:rsidR="00C13B68" w:rsidRPr="00F3546A" w:rsidRDefault="00C13B68" w:rsidP="00F8213F">
      <w:pPr>
        <w:pStyle w:val="ListParagraph"/>
        <w:rPr>
          <w:b/>
          <w:sz w:val="36"/>
          <w:szCs w:val="36"/>
        </w:rPr>
      </w:pPr>
      <w:r w:rsidRPr="00F3546A">
        <w:rPr>
          <w:b/>
          <w:sz w:val="36"/>
          <w:szCs w:val="36"/>
        </w:rPr>
        <w:t xml:space="preserve"> </w:t>
      </w:r>
    </w:p>
    <w:p w:rsidR="00396CD8" w:rsidRDefault="00396CD8" w:rsidP="00A275F4">
      <w:pPr>
        <w:rPr>
          <w:b/>
          <w:sz w:val="36"/>
          <w:szCs w:val="36"/>
        </w:rPr>
      </w:pPr>
    </w:p>
    <w:p w:rsidR="00396CD8" w:rsidRDefault="00396CD8" w:rsidP="00A275F4">
      <w:pPr>
        <w:rPr>
          <w:b/>
          <w:sz w:val="36"/>
          <w:szCs w:val="36"/>
        </w:rPr>
      </w:pPr>
    </w:p>
    <w:p w:rsidR="00396CD8" w:rsidRDefault="00396CD8" w:rsidP="00A275F4">
      <w:pPr>
        <w:rPr>
          <w:b/>
          <w:sz w:val="36"/>
          <w:szCs w:val="36"/>
        </w:rPr>
      </w:pPr>
    </w:p>
    <w:p w:rsidR="00396CD8" w:rsidRDefault="00396CD8" w:rsidP="00A275F4">
      <w:pPr>
        <w:rPr>
          <w:b/>
          <w:sz w:val="36"/>
          <w:szCs w:val="36"/>
        </w:rPr>
      </w:pPr>
    </w:p>
    <w:p w:rsidR="00396CD8" w:rsidRDefault="00396CD8" w:rsidP="00A275F4">
      <w:pPr>
        <w:rPr>
          <w:b/>
          <w:sz w:val="36"/>
          <w:szCs w:val="36"/>
        </w:rPr>
      </w:pPr>
    </w:p>
    <w:p w:rsidR="00396CD8" w:rsidRDefault="00396CD8" w:rsidP="00A275F4">
      <w:pPr>
        <w:rPr>
          <w:b/>
          <w:sz w:val="36"/>
          <w:szCs w:val="36"/>
        </w:rPr>
      </w:pPr>
    </w:p>
    <w:p w:rsidR="00396CD8" w:rsidRDefault="00396CD8" w:rsidP="00A275F4">
      <w:pPr>
        <w:rPr>
          <w:b/>
          <w:sz w:val="36"/>
          <w:szCs w:val="36"/>
        </w:rPr>
      </w:pPr>
    </w:p>
    <w:p w:rsidR="00396CD8" w:rsidRDefault="00396CD8" w:rsidP="00A275F4">
      <w:pPr>
        <w:rPr>
          <w:b/>
          <w:sz w:val="36"/>
          <w:szCs w:val="36"/>
        </w:rPr>
      </w:pPr>
    </w:p>
    <w:p w:rsidR="00396CD8" w:rsidRDefault="00396CD8" w:rsidP="00A275F4">
      <w:pPr>
        <w:rPr>
          <w:b/>
          <w:sz w:val="36"/>
          <w:szCs w:val="36"/>
        </w:rPr>
      </w:pPr>
    </w:p>
    <w:p w:rsidR="00396CD8" w:rsidRDefault="00396CD8" w:rsidP="00A275F4">
      <w:pPr>
        <w:rPr>
          <w:b/>
          <w:sz w:val="36"/>
          <w:szCs w:val="36"/>
        </w:rPr>
      </w:pPr>
    </w:p>
    <w:p w:rsidR="00396CD8" w:rsidRDefault="00396CD8" w:rsidP="00A275F4">
      <w:pPr>
        <w:rPr>
          <w:b/>
          <w:sz w:val="36"/>
          <w:szCs w:val="36"/>
        </w:rPr>
      </w:pPr>
    </w:p>
    <w:p w:rsidR="00396CD8" w:rsidRDefault="00396CD8" w:rsidP="00A275F4">
      <w:pPr>
        <w:rPr>
          <w:b/>
          <w:sz w:val="36"/>
          <w:szCs w:val="36"/>
        </w:rPr>
      </w:pPr>
    </w:p>
    <w:p w:rsidR="00396CD8" w:rsidRDefault="00396CD8" w:rsidP="00A275F4">
      <w:pPr>
        <w:rPr>
          <w:b/>
          <w:sz w:val="36"/>
          <w:szCs w:val="36"/>
        </w:rPr>
      </w:pPr>
    </w:p>
    <w:p w:rsidR="00153917" w:rsidRPr="00396CD8" w:rsidRDefault="00A275F4" w:rsidP="00A275F4">
      <w:pPr>
        <w:rPr>
          <w:b/>
        </w:rPr>
      </w:pPr>
      <w:r w:rsidRPr="00636B86">
        <w:rPr>
          <w:b/>
          <w:sz w:val="28"/>
          <w:szCs w:val="28"/>
        </w:rPr>
        <w:t>A</w:t>
      </w:r>
      <w:r w:rsidR="001E5784" w:rsidRPr="00636B86">
        <w:rPr>
          <w:b/>
          <w:sz w:val="28"/>
          <w:szCs w:val="28"/>
        </w:rPr>
        <w:t>DDITIONAL FACTS ABOUT GIFT SELECTION AND PLEDGE AMOUNT:</w:t>
      </w:r>
    </w:p>
    <w:p w:rsidR="001E5784" w:rsidRPr="00636B86" w:rsidRDefault="001E5784" w:rsidP="001E5784">
      <w:pPr>
        <w:ind w:left="360"/>
        <w:rPr>
          <w:b/>
          <w:sz w:val="28"/>
          <w:szCs w:val="28"/>
        </w:rPr>
      </w:pPr>
    </w:p>
    <w:p w:rsidR="00396CD8" w:rsidRDefault="00396CD8" w:rsidP="00396CD8">
      <w:pPr>
        <w:pStyle w:val="ListParagraph"/>
        <w:numPr>
          <w:ilvl w:val="0"/>
          <w:numId w:val="6"/>
        </w:numPr>
        <w:rPr>
          <w:b/>
          <w:sz w:val="28"/>
          <w:szCs w:val="28"/>
        </w:rPr>
      </w:pPr>
      <w:r w:rsidRPr="00396CD8">
        <w:rPr>
          <w:b/>
          <w:sz w:val="28"/>
          <w:szCs w:val="28"/>
        </w:rPr>
        <w:t xml:space="preserve">Click on </w:t>
      </w:r>
      <w:r>
        <w:rPr>
          <w:b/>
          <w:sz w:val="28"/>
          <w:szCs w:val="28"/>
        </w:rPr>
        <w:t>“</w:t>
      </w:r>
      <w:r w:rsidRPr="00396CD8">
        <w:rPr>
          <w:b/>
          <w:color w:val="4F81BD" w:themeColor="accent1"/>
          <w:sz w:val="28"/>
          <w:szCs w:val="28"/>
        </w:rPr>
        <w:t>View</w:t>
      </w:r>
      <w:r>
        <w:rPr>
          <w:b/>
          <w:sz w:val="28"/>
          <w:szCs w:val="28"/>
        </w:rPr>
        <w:t>”</w:t>
      </w:r>
      <w:r w:rsidRPr="00396CD8">
        <w:rPr>
          <w:b/>
          <w:sz w:val="28"/>
          <w:szCs w:val="28"/>
        </w:rPr>
        <w:t xml:space="preserve"> button for any</w:t>
      </w:r>
      <w:r>
        <w:rPr>
          <w:b/>
          <w:sz w:val="28"/>
          <w:szCs w:val="28"/>
        </w:rPr>
        <w:t xml:space="preserve"> gift</w:t>
      </w:r>
      <w:r w:rsidRPr="00396CD8">
        <w:rPr>
          <w:b/>
          <w:sz w:val="28"/>
          <w:szCs w:val="28"/>
        </w:rPr>
        <w:t xml:space="preserve"> item </w:t>
      </w:r>
      <w:r>
        <w:rPr>
          <w:b/>
          <w:sz w:val="28"/>
          <w:szCs w:val="28"/>
        </w:rPr>
        <w:t xml:space="preserve">selected from the drop down box </w:t>
      </w:r>
      <w:r w:rsidRPr="00396CD8">
        <w:rPr>
          <w:b/>
          <w:sz w:val="28"/>
          <w:szCs w:val="28"/>
        </w:rPr>
        <w:t>and it will give you the details for that item.</w:t>
      </w:r>
    </w:p>
    <w:p w:rsidR="00396CD8" w:rsidRDefault="00396CD8" w:rsidP="00396CD8">
      <w:pPr>
        <w:pStyle w:val="ListParagraph"/>
        <w:ind w:left="1080"/>
        <w:rPr>
          <w:b/>
          <w:sz w:val="28"/>
          <w:szCs w:val="28"/>
        </w:rPr>
      </w:pPr>
    </w:p>
    <w:p w:rsidR="00396CD8" w:rsidRDefault="00396CD8" w:rsidP="00396CD8">
      <w:pPr>
        <w:pStyle w:val="ListParagraph"/>
        <w:numPr>
          <w:ilvl w:val="0"/>
          <w:numId w:val="6"/>
        </w:numPr>
        <w:rPr>
          <w:b/>
          <w:sz w:val="28"/>
          <w:szCs w:val="28"/>
        </w:rPr>
      </w:pPr>
      <w:r>
        <w:rPr>
          <w:b/>
          <w:sz w:val="28"/>
          <w:szCs w:val="28"/>
        </w:rPr>
        <w:t>To remove a gift item that Donor does not want, click on the “</w:t>
      </w:r>
      <w:r w:rsidRPr="00396CD8">
        <w:rPr>
          <w:b/>
          <w:color w:val="4F81BD" w:themeColor="accent1"/>
          <w:sz w:val="28"/>
          <w:szCs w:val="28"/>
        </w:rPr>
        <w:t>Remove</w:t>
      </w:r>
      <w:r>
        <w:rPr>
          <w:b/>
          <w:sz w:val="28"/>
          <w:szCs w:val="28"/>
        </w:rPr>
        <w:t>” button.</w:t>
      </w:r>
    </w:p>
    <w:p w:rsidR="00396CD8" w:rsidRDefault="00396CD8" w:rsidP="00396CD8">
      <w:pPr>
        <w:pStyle w:val="ListParagraph"/>
        <w:ind w:left="1080"/>
        <w:rPr>
          <w:b/>
          <w:sz w:val="28"/>
          <w:szCs w:val="28"/>
        </w:rPr>
      </w:pPr>
    </w:p>
    <w:p w:rsidR="001E5784" w:rsidRPr="00636B86" w:rsidRDefault="001E5784" w:rsidP="001E5784">
      <w:pPr>
        <w:pStyle w:val="ListParagraph"/>
        <w:numPr>
          <w:ilvl w:val="0"/>
          <w:numId w:val="6"/>
        </w:numPr>
        <w:rPr>
          <w:b/>
          <w:sz w:val="28"/>
          <w:szCs w:val="28"/>
        </w:rPr>
      </w:pPr>
      <w:r w:rsidRPr="00636B86">
        <w:rPr>
          <w:b/>
          <w:sz w:val="28"/>
          <w:szCs w:val="28"/>
        </w:rPr>
        <w:t>Donors can take multiple gifts on one pledge form as long as the pledge amount covers the minimum pledge amount required.</w:t>
      </w:r>
    </w:p>
    <w:p w:rsidR="00FD3F67" w:rsidRPr="00396CD8" w:rsidRDefault="00FD3F67" w:rsidP="00396CD8">
      <w:pPr>
        <w:pStyle w:val="ListParagraph"/>
        <w:ind w:left="1440"/>
        <w:rPr>
          <w:b/>
          <w:sz w:val="28"/>
          <w:szCs w:val="28"/>
        </w:rPr>
      </w:pPr>
      <w:r w:rsidRPr="00636B86">
        <w:rPr>
          <w:b/>
          <w:sz w:val="28"/>
          <w:szCs w:val="28"/>
        </w:rPr>
        <w:t>For example:</w:t>
      </w:r>
      <w:r w:rsidR="00396CD8">
        <w:rPr>
          <w:b/>
          <w:sz w:val="28"/>
          <w:szCs w:val="28"/>
        </w:rPr>
        <w:t xml:space="preserve">  </w:t>
      </w:r>
      <w:r w:rsidRPr="00396CD8">
        <w:rPr>
          <w:b/>
          <w:sz w:val="28"/>
          <w:szCs w:val="28"/>
        </w:rPr>
        <w:t>Donor selects 1 hat and 1 mug. Each item requires a donation of $88 so the total pledge must be $176 or more.</w:t>
      </w:r>
    </w:p>
    <w:p w:rsidR="00396CD8" w:rsidRDefault="00396CD8" w:rsidP="00396CD8">
      <w:pPr>
        <w:pStyle w:val="ListParagraph"/>
        <w:ind w:left="1440"/>
        <w:rPr>
          <w:b/>
          <w:sz w:val="28"/>
          <w:szCs w:val="28"/>
        </w:rPr>
      </w:pPr>
    </w:p>
    <w:p w:rsidR="00FD3F67" w:rsidRPr="00636B86" w:rsidRDefault="00396CD8" w:rsidP="00396CD8">
      <w:pPr>
        <w:pStyle w:val="ListParagraph"/>
        <w:ind w:left="1440"/>
        <w:rPr>
          <w:b/>
          <w:sz w:val="28"/>
          <w:szCs w:val="28"/>
        </w:rPr>
      </w:pPr>
      <w:r>
        <w:rPr>
          <w:b/>
          <w:sz w:val="28"/>
          <w:szCs w:val="28"/>
        </w:rPr>
        <w:t xml:space="preserve">Note: </w:t>
      </w:r>
      <w:r w:rsidR="00FD3F67" w:rsidRPr="00636B86">
        <w:rPr>
          <w:b/>
          <w:sz w:val="28"/>
          <w:szCs w:val="28"/>
        </w:rPr>
        <w:t>Also, each gift selected must appear under “Selected Thank- You Gifts”</w:t>
      </w:r>
    </w:p>
    <w:p w:rsidR="00FD3F67" w:rsidRPr="00636B86" w:rsidRDefault="00FD3F67" w:rsidP="001E5784">
      <w:pPr>
        <w:pStyle w:val="ListParagraph"/>
        <w:ind w:left="1080"/>
        <w:rPr>
          <w:b/>
          <w:sz w:val="28"/>
          <w:szCs w:val="28"/>
        </w:rPr>
      </w:pPr>
    </w:p>
    <w:p w:rsidR="00FD3F67" w:rsidRPr="00636B86" w:rsidRDefault="00FD3F67" w:rsidP="00FD3F67">
      <w:pPr>
        <w:pStyle w:val="ListParagraph"/>
        <w:numPr>
          <w:ilvl w:val="0"/>
          <w:numId w:val="6"/>
        </w:numPr>
        <w:rPr>
          <w:b/>
          <w:sz w:val="28"/>
          <w:szCs w:val="28"/>
        </w:rPr>
      </w:pPr>
      <w:r w:rsidRPr="00636B86">
        <w:rPr>
          <w:b/>
          <w:sz w:val="28"/>
          <w:szCs w:val="28"/>
        </w:rPr>
        <w:t xml:space="preserve">For pledge amounts that are not listed select “Other Amount” and </w:t>
      </w:r>
      <w:r w:rsidR="00A0573D" w:rsidRPr="00636B86">
        <w:rPr>
          <w:b/>
          <w:sz w:val="28"/>
          <w:szCs w:val="28"/>
        </w:rPr>
        <w:t xml:space="preserve">enter the amount where it says </w:t>
      </w:r>
      <w:r w:rsidRPr="00636B86">
        <w:rPr>
          <w:b/>
          <w:sz w:val="28"/>
          <w:szCs w:val="28"/>
        </w:rPr>
        <w:t>“Please specify amount: $0.00”</w:t>
      </w:r>
      <w:r w:rsidR="00396CD8">
        <w:rPr>
          <w:b/>
          <w:sz w:val="28"/>
          <w:szCs w:val="28"/>
        </w:rPr>
        <w:t>.  The minimum amount that can be entered is $10.00.</w:t>
      </w:r>
    </w:p>
    <w:p w:rsidR="00F8213F" w:rsidRPr="00636B86" w:rsidRDefault="00F8213F" w:rsidP="00F8213F">
      <w:pPr>
        <w:pStyle w:val="ListParagraph"/>
        <w:ind w:left="1080"/>
        <w:rPr>
          <w:b/>
          <w:sz w:val="28"/>
          <w:szCs w:val="28"/>
        </w:rPr>
      </w:pPr>
    </w:p>
    <w:p w:rsidR="00F8213F" w:rsidRPr="00636B86" w:rsidRDefault="00396CD8" w:rsidP="00FD3F67">
      <w:pPr>
        <w:pStyle w:val="ListParagraph"/>
        <w:numPr>
          <w:ilvl w:val="0"/>
          <w:numId w:val="6"/>
        </w:numPr>
        <w:rPr>
          <w:b/>
          <w:sz w:val="28"/>
          <w:szCs w:val="28"/>
        </w:rPr>
      </w:pPr>
      <w:r>
        <w:rPr>
          <w:b/>
          <w:sz w:val="28"/>
          <w:szCs w:val="28"/>
        </w:rPr>
        <w:t xml:space="preserve">If </w:t>
      </w:r>
      <w:r w:rsidR="0082104C" w:rsidRPr="00636B86">
        <w:rPr>
          <w:b/>
          <w:sz w:val="28"/>
          <w:szCs w:val="28"/>
        </w:rPr>
        <w:t>Donor has</w:t>
      </w:r>
      <w:r w:rsidR="00F8213F" w:rsidRPr="00636B86">
        <w:rPr>
          <w:b/>
          <w:sz w:val="28"/>
          <w:szCs w:val="28"/>
        </w:rPr>
        <w:t xml:space="preserve"> a different shipping address or would like the gift to go to a different individual you will need to click on </w:t>
      </w:r>
      <w:r w:rsidR="00F8213F" w:rsidRPr="00396CD8">
        <w:rPr>
          <w:b/>
          <w:color w:val="1F497D" w:themeColor="text2"/>
          <w:sz w:val="28"/>
          <w:szCs w:val="28"/>
          <w:u w:val="single"/>
        </w:rPr>
        <w:t xml:space="preserve">Add Recipient </w:t>
      </w:r>
      <w:r w:rsidR="00F8213F" w:rsidRPr="00636B86">
        <w:rPr>
          <w:b/>
          <w:sz w:val="28"/>
          <w:szCs w:val="28"/>
        </w:rPr>
        <w:t xml:space="preserve">under </w:t>
      </w:r>
      <w:r w:rsidR="0082104C" w:rsidRPr="00636B86">
        <w:rPr>
          <w:b/>
          <w:sz w:val="28"/>
          <w:szCs w:val="28"/>
        </w:rPr>
        <w:t>the Thank-You Gift selected. A new window will appear. Fill out all the necessary information.</w:t>
      </w:r>
    </w:p>
    <w:p w:rsidR="0082104C" w:rsidRPr="00636B86" w:rsidRDefault="0082104C" w:rsidP="0082104C">
      <w:pPr>
        <w:pStyle w:val="ListParagraph"/>
        <w:rPr>
          <w:b/>
          <w:sz w:val="28"/>
          <w:szCs w:val="28"/>
        </w:rPr>
      </w:pPr>
    </w:p>
    <w:p w:rsidR="00B21216" w:rsidRDefault="00B21216" w:rsidP="001E5784">
      <w:pPr>
        <w:pStyle w:val="ListParagraph"/>
        <w:jc w:val="both"/>
        <w:rPr>
          <w:b/>
          <w:sz w:val="28"/>
          <w:szCs w:val="28"/>
        </w:rPr>
      </w:pPr>
    </w:p>
    <w:p w:rsidR="00B21216" w:rsidRDefault="00B21216" w:rsidP="001E5784">
      <w:pPr>
        <w:pStyle w:val="ListParagraph"/>
        <w:jc w:val="both"/>
        <w:rPr>
          <w:b/>
          <w:sz w:val="28"/>
          <w:szCs w:val="28"/>
        </w:rPr>
      </w:pPr>
    </w:p>
    <w:p w:rsidR="00B21216" w:rsidRDefault="00B21216" w:rsidP="001E5784">
      <w:pPr>
        <w:pStyle w:val="ListParagraph"/>
        <w:jc w:val="both"/>
        <w:rPr>
          <w:b/>
          <w:sz w:val="28"/>
          <w:szCs w:val="28"/>
        </w:rPr>
      </w:pPr>
    </w:p>
    <w:p w:rsidR="00B21216" w:rsidRDefault="00B21216" w:rsidP="001E5784">
      <w:pPr>
        <w:pStyle w:val="ListParagraph"/>
        <w:jc w:val="both"/>
        <w:rPr>
          <w:b/>
          <w:sz w:val="28"/>
          <w:szCs w:val="28"/>
        </w:rPr>
      </w:pPr>
    </w:p>
    <w:p w:rsidR="00B21216" w:rsidRDefault="00B21216" w:rsidP="001E5784">
      <w:pPr>
        <w:pStyle w:val="ListParagraph"/>
        <w:jc w:val="both"/>
        <w:rPr>
          <w:b/>
          <w:sz w:val="28"/>
          <w:szCs w:val="28"/>
        </w:rPr>
      </w:pPr>
    </w:p>
    <w:p w:rsidR="00B21216" w:rsidRDefault="00B21216" w:rsidP="001E5784">
      <w:pPr>
        <w:pStyle w:val="ListParagraph"/>
        <w:jc w:val="both"/>
        <w:rPr>
          <w:b/>
          <w:sz w:val="28"/>
          <w:szCs w:val="28"/>
        </w:rPr>
      </w:pPr>
    </w:p>
    <w:p w:rsidR="00EF0631" w:rsidRPr="00636B86" w:rsidRDefault="00153917" w:rsidP="001E5784">
      <w:pPr>
        <w:pStyle w:val="ListParagraph"/>
        <w:jc w:val="both"/>
        <w:rPr>
          <w:b/>
          <w:sz w:val="28"/>
          <w:szCs w:val="28"/>
        </w:rPr>
      </w:pPr>
      <w:r w:rsidRPr="00636B86">
        <w:rPr>
          <w:b/>
          <w:sz w:val="28"/>
          <w:szCs w:val="28"/>
        </w:rPr>
        <w:t xml:space="preserve">                      </w:t>
      </w:r>
    </w:p>
    <w:p w:rsidR="00EF0631" w:rsidRDefault="00EF0631" w:rsidP="001E5784">
      <w:pPr>
        <w:pStyle w:val="ListParagraph"/>
        <w:jc w:val="both"/>
        <w:rPr>
          <w:b/>
          <w:sz w:val="32"/>
          <w:szCs w:val="32"/>
        </w:rPr>
      </w:pPr>
    </w:p>
    <w:p w:rsidR="0082104C" w:rsidRDefault="0082104C" w:rsidP="001E5784">
      <w:pPr>
        <w:pStyle w:val="ListParagraph"/>
        <w:jc w:val="both"/>
        <w:rPr>
          <w:b/>
          <w:sz w:val="32"/>
          <w:szCs w:val="32"/>
        </w:rPr>
      </w:pPr>
    </w:p>
    <w:p w:rsidR="0082104C" w:rsidRDefault="0082104C" w:rsidP="001E5784">
      <w:pPr>
        <w:pStyle w:val="ListParagraph"/>
        <w:jc w:val="both"/>
        <w:rPr>
          <w:b/>
          <w:sz w:val="32"/>
          <w:szCs w:val="32"/>
        </w:rPr>
      </w:pPr>
    </w:p>
    <w:p w:rsidR="00B21216" w:rsidRDefault="00B21216" w:rsidP="006D7B2A">
      <w:pPr>
        <w:rPr>
          <w:b/>
          <w:sz w:val="40"/>
          <w:szCs w:val="40"/>
        </w:rPr>
      </w:pPr>
    </w:p>
    <w:p w:rsidR="006D7B2A" w:rsidRDefault="006D7B2A" w:rsidP="006D7B2A">
      <w:pPr>
        <w:rPr>
          <w:b/>
          <w:sz w:val="40"/>
          <w:szCs w:val="40"/>
        </w:rPr>
      </w:pPr>
      <w:r>
        <w:rPr>
          <w:b/>
          <w:sz w:val="40"/>
          <w:szCs w:val="40"/>
        </w:rPr>
        <w:t>[Section 5] Add Recipient:</w:t>
      </w:r>
    </w:p>
    <w:p w:rsidR="006D7B2A" w:rsidRPr="006D7B2A" w:rsidRDefault="006D7B2A" w:rsidP="006D7B2A">
      <w:pPr>
        <w:rPr>
          <w:b/>
          <w:sz w:val="28"/>
          <w:szCs w:val="28"/>
        </w:rPr>
      </w:pPr>
      <w:r>
        <w:rPr>
          <w:b/>
          <w:sz w:val="28"/>
          <w:szCs w:val="28"/>
        </w:rPr>
        <w:t>This section is to be filled out if Donor has a different shipping address or the gift is going to a different individual.</w:t>
      </w:r>
    </w:p>
    <w:p w:rsidR="006D7B2A" w:rsidRDefault="006D7B2A" w:rsidP="001E5784">
      <w:pPr>
        <w:pStyle w:val="ListParagraph"/>
        <w:jc w:val="both"/>
        <w:rPr>
          <w:noProof/>
        </w:rPr>
      </w:pPr>
    </w:p>
    <w:p w:rsidR="008604D3" w:rsidRDefault="008604D3" w:rsidP="006D7B2A">
      <w:pPr>
        <w:rPr>
          <w:b/>
          <w:sz w:val="40"/>
          <w:szCs w:val="40"/>
        </w:rPr>
      </w:pPr>
      <w:r>
        <w:rPr>
          <w:b/>
          <w:noProof/>
          <w:sz w:val="40"/>
          <w:szCs w:val="40"/>
        </w:rPr>
        <w:drawing>
          <wp:inline distT="0" distB="0" distL="0" distR="0">
            <wp:extent cx="5943600" cy="5553075"/>
            <wp:effectExtent l="1905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srcRect/>
                    <a:stretch>
                      <a:fillRect/>
                    </a:stretch>
                  </pic:blipFill>
                  <pic:spPr bwMode="auto">
                    <a:xfrm>
                      <a:off x="0" y="0"/>
                      <a:ext cx="5943600" cy="5553075"/>
                    </a:xfrm>
                    <a:prstGeom prst="rect">
                      <a:avLst/>
                    </a:prstGeom>
                    <a:noFill/>
                    <a:ln w="9525">
                      <a:noFill/>
                      <a:miter lim="800000"/>
                      <a:headEnd/>
                      <a:tailEnd/>
                    </a:ln>
                  </pic:spPr>
                </pic:pic>
              </a:graphicData>
            </a:graphic>
          </wp:inline>
        </w:drawing>
      </w:r>
    </w:p>
    <w:p w:rsidR="008604D3" w:rsidRDefault="008604D3" w:rsidP="006D7B2A">
      <w:pPr>
        <w:rPr>
          <w:b/>
          <w:sz w:val="40"/>
          <w:szCs w:val="40"/>
        </w:rPr>
      </w:pPr>
    </w:p>
    <w:p w:rsidR="008604D3" w:rsidRDefault="008604D3" w:rsidP="006D7B2A">
      <w:pPr>
        <w:rPr>
          <w:b/>
          <w:sz w:val="40"/>
          <w:szCs w:val="40"/>
        </w:rPr>
      </w:pPr>
    </w:p>
    <w:p w:rsidR="008604D3" w:rsidRDefault="008604D3" w:rsidP="006D7B2A">
      <w:pPr>
        <w:rPr>
          <w:b/>
          <w:sz w:val="40"/>
          <w:szCs w:val="40"/>
        </w:rPr>
      </w:pPr>
    </w:p>
    <w:p w:rsidR="00636B86" w:rsidRDefault="00636B86" w:rsidP="006D7B2A">
      <w:pPr>
        <w:rPr>
          <w:b/>
          <w:sz w:val="40"/>
          <w:szCs w:val="40"/>
        </w:rPr>
      </w:pPr>
    </w:p>
    <w:p w:rsidR="00636B86" w:rsidRDefault="00636B86" w:rsidP="006D7B2A">
      <w:pPr>
        <w:rPr>
          <w:b/>
          <w:sz w:val="40"/>
          <w:szCs w:val="40"/>
        </w:rPr>
      </w:pPr>
    </w:p>
    <w:p w:rsidR="006D7B2A" w:rsidRDefault="006D7B2A" w:rsidP="006D7B2A">
      <w:pPr>
        <w:rPr>
          <w:b/>
          <w:sz w:val="40"/>
          <w:szCs w:val="40"/>
        </w:rPr>
      </w:pPr>
      <w:r>
        <w:rPr>
          <w:b/>
          <w:sz w:val="40"/>
          <w:szCs w:val="40"/>
        </w:rPr>
        <w:lastRenderedPageBreak/>
        <w:t>[Section 6] Payment:</w:t>
      </w:r>
    </w:p>
    <w:tbl>
      <w:tblPr>
        <w:tblW w:w="9000" w:type="dxa"/>
        <w:tblCellSpacing w:w="15" w:type="dxa"/>
        <w:shd w:val="clear" w:color="auto" w:fill="FFFFFF"/>
        <w:tblLook w:val="04A0" w:firstRow="1" w:lastRow="0" w:firstColumn="1" w:lastColumn="0" w:noHBand="0" w:noVBand="1"/>
      </w:tblPr>
      <w:tblGrid>
        <w:gridCol w:w="9000"/>
      </w:tblGrid>
      <w:tr w:rsidR="0030799B" w:rsidTr="0030799B">
        <w:trPr>
          <w:tblCellSpacing w:w="15" w:type="dxa"/>
        </w:trPr>
        <w:tc>
          <w:tcPr>
            <w:tcW w:w="0" w:type="auto"/>
            <w:shd w:val="clear" w:color="auto" w:fill="FFFFFF"/>
            <w:tcMar>
              <w:top w:w="15" w:type="dxa"/>
              <w:left w:w="15" w:type="dxa"/>
              <w:bottom w:w="15" w:type="dxa"/>
              <w:right w:w="15" w:type="dxa"/>
            </w:tcMar>
            <w:vAlign w:val="center"/>
            <w:hideMark/>
          </w:tcPr>
          <w:tbl>
            <w:tblPr>
              <w:tblW w:w="8826" w:type="dxa"/>
              <w:tblCellSpacing w:w="15" w:type="dxa"/>
              <w:shd w:val="clear" w:color="auto" w:fill="FFFFFF"/>
              <w:tblLook w:val="04A0" w:firstRow="1" w:lastRow="0" w:firstColumn="1" w:lastColumn="0" w:noHBand="0" w:noVBand="1"/>
            </w:tblPr>
            <w:tblGrid>
              <w:gridCol w:w="51"/>
              <w:gridCol w:w="8724"/>
              <w:gridCol w:w="51"/>
            </w:tblGrid>
            <w:tr w:rsidR="0030799B" w:rsidTr="0030799B">
              <w:trPr>
                <w:trHeight w:val="531"/>
                <w:tblCellSpacing w:w="15" w:type="dxa"/>
              </w:trPr>
              <w:tc>
                <w:tcPr>
                  <w:tcW w:w="6" w:type="dxa"/>
                  <w:shd w:val="clear" w:color="auto" w:fill="FFFFFF"/>
                  <w:tcMar>
                    <w:top w:w="0" w:type="dxa"/>
                    <w:left w:w="0" w:type="dxa"/>
                    <w:bottom w:w="0" w:type="dxa"/>
                    <w:right w:w="0" w:type="dxa"/>
                  </w:tcMar>
                  <w:vAlign w:val="center"/>
                  <w:hideMark/>
                </w:tcPr>
                <w:p w:rsidR="0030799B" w:rsidRDefault="0030799B">
                  <w:pPr>
                    <w:rPr>
                      <w:sz w:val="20"/>
                      <w:szCs w:val="20"/>
                    </w:rPr>
                  </w:pPr>
                </w:p>
              </w:tc>
              <w:tc>
                <w:tcPr>
                  <w:tcW w:w="8694" w:type="dxa"/>
                  <w:shd w:val="clear" w:color="auto" w:fill="483D8B"/>
                  <w:tcMar>
                    <w:top w:w="15" w:type="dxa"/>
                    <w:left w:w="15" w:type="dxa"/>
                    <w:bottom w:w="15" w:type="dxa"/>
                    <w:right w:w="15" w:type="dxa"/>
                  </w:tcMar>
                  <w:vAlign w:val="center"/>
                  <w:hideMark/>
                </w:tcPr>
                <w:p w:rsidR="0030799B" w:rsidRDefault="0030799B">
                  <w:pPr>
                    <w:rPr>
                      <w:rFonts w:ascii="Arial" w:hAnsi="Arial" w:cs="Arial"/>
                      <w:b/>
                      <w:bCs/>
                      <w:color w:val="FFFFFF"/>
                      <w:sz w:val="36"/>
                      <w:szCs w:val="36"/>
                    </w:rPr>
                  </w:pPr>
                  <w:bookmarkStart w:id="0" w:name="_GoBack"/>
                  <w:bookmarkEnd w:id="0"/>
                  <w:r>
                    <w:rPr>
                      <w:rFonts w:ascii="Arial" w:hAnsi="Arial" w:cs="Arial"/>
                      <w:b/>
                      <w:bCs/>
                      <w:color w:val="FFFFFF"/>
                      <w:sz w:val="36"/>
                      <w:szCs w:val="36"/>
                    </w:rPr>
                    <w:t>How would you like to pay for your pledge today?</w:t>
                  </w:r>
                </w:p>
              </w:tc>
              <w:tc>
                <w:tcPr>
                  <w:tcW w:w="6" w:type="dxa"/>
                  <w:shd w:val="clear" w:color="auto" w:fill="FFFFFF"/>
                  <w:tcMar>
                    <w:top w:w="0" w:type="dxa"/>
                    <w:left w:w="0" w:type="dxa"/>
                    <w:bottom w:w="0" w:type="dxa"/>
                    <w:right w:w="0" w:type="dxa"/>
                  </w:tcMar>
                  <w:vAlign w:val="center"/>
                  <w:hideMark/>
                </w:tcPr>
                <w:p w:rsidR="0030799B" w:rsidRDefault="0030799B">
                  <w:pPr>
                    <w:rPr>
                      <w:rFonts w:ascii="Arial" w:hAnsi="Arial" w:cs="Arial"/>
                      <w:b/>
                      <w:bCs/>
                      <w:color w:val="FFFFFF"/>
                      <w:sz w:val="36"/>
                      <w:szCs w:val="36"/>
                    </w:rPr>
                  </w:pPr>
                </w:p>
              </w:tc>
            </w:tr>
          </w:tbl>
          <w:p w:rsidR="0030799B" w:rsidRDefault="0030799B">
            <w:pPr>
              <w:spacing w:after="160" w:line="256" w:lineRule="auto"/>
              <w:rPr>
                <w:sz w:val="22"/>
                <w:szCs w:val="22"/>
              </w:rPr>
            </w:pPr>
          </w:p>
        </w:tc>
      </w:tr>
      <w:tr w:rsidR="0030799B" w:rsidTr="0030799B">
        <w:trPr>
          <w:tblCellSpacing w:w="15" w:type="dxa"/>
        </w:trPr>
        <w:tc>
          <w:tcPr>
            <w:tcW w:w="0" w:type="auto"/>
            <w:shd w:val="clear" w:color="auto" w:fill="FFFFFF"/>
            <w:tcMar>
              <w:top w:w="15" w:type="dxa"/>
              <w:left w:w="15" w:type="dxa"/>
              <w:bottom w:w="15" w:type="dxa"/>
              <w:right w:w="15" w:type="dxa"/>
            </w:tcMar>
            <w:vAlign w:val="center"/>
            <w:hideMark/>
          </w:tcPr>
          <w:tbl>
            <w:tblPr>
              <w:tblW w:w="8850" w:type="dxa"/>
              <w:tblCellSpacing w:w="15" w:type="dxa"/>
              <w:shd w:val="clear" w:color="auto" w:fill="FFFFFF"/>
              <w:tblLook w:val="04A0" w:firstRow="1" w:lastRow="0" w:firstColumn="1" w:lastColumn="0" w:noHBand="0" w:noVBand="1"/>
            </w:tblPr>
            <w:tblGrid>
              <w:gridCol w:w="51"/>
              <w:gridCol w:w="8748"/>
              <w:gridCol w:w="51"/>
            </w:tblGrid>
            <w:tr w:rsidR="0030799B">
              <w:trPr>
                <w:tblCellSpacing w:w="15" w:type="dxa"/>
              </w:trPr>
              <w:tc>
                <w:tcPr>
                  <w:tcW w:w="6" w:type="dxa"/>
                  <w:shd w:val="clear" w:color="auto" w:fill="FFFFFF"/>
                  <w:tcMar>
                    <w:top w:w="0" w:type="dxa"/>
                    <w:left w:w="0" w:type="dxa"/>
                    <w:bottom w:w="0" w:type="dxa"/>
                    <w:right w:w="0" w:type="dxa"/>
                  </w:tcMar>
                  <w:vAlign w:val="center"/>
                  <w:hideMark/>
                </w:tcPr>
                <w:p w:rsidR="0030799B" w:rsidRDefault="0030799B">
                  <w:pPr>
                    <w:spacing w:line="256" w:lineRule="auto"/>
                    <w:rPr>
                      <w:sz w:val="20"/>
                      <w:szCs w:val="20"/>
                    </w:rPr>
                  </w:pPr>
                </w:p>
              </w:tc>
              <w:tc>
                <w:tcPr>
                  <w:tcW w:w="0" w:type="auto"/>
                  <w:shd w:val="clear" w:color="auto" w:fill="4E2F5C"/>
                  <w:tcMar>
                    <w:top w:w="15" w:type="dxa"/>
                    <w:left w:w="15" w:type="dxa"/>
                    <w:bottom w:w="15" w:type="dxa"/>
                    <w:right w:w="15" w:type="dxa"/>
                  </w:tcMar>
                  <w:vAlign w:val="center"/>
                  <w:hideMark/>
                </w:tcPr>
                <w:p w:rsidR="0030799B" w:rsidRDefault="0030799B">
                  <w:pPr>
                    <w:rPr>
                      <w:rFonts w:ascii="Arial" w:hAnsi="Arial" w:cs="Arial"/>
                      <w:color w:val="FFFFFF"/>
                      <w:sz w:val="27"/>
                      <w:szCs w:val="27"/>
                    </w:rPr>
                  </w:pPr>
                  <w:r>
                    <w:rPr>
                      <w:rFonts w:ascii="Arial" w:hAnsi="Arial" w:cs="Arial"/>
                      <w:color w:val="FFFFFF"/>
                      <w:sz w:val="27"/>
                      <w:szCs w:val="27"/>
                    </w:rPr>
                    <w:t>Limited thank-you gifts and installments must be paid by credit card. Installments allowed for $120 or more.</w:t>
                  </w:r>
                </w:p>
              </w:tc>
              <w:tc>
                <w:tcPr>
                  <w:tcW w:w="6" w:type="dxa"/>
                  <w:shd w:val="clear" w:color="auto" w:fill="FFFFFF"/>
                  <w:tcMar>
                    <w:top w:w="0" w:type="dxa"/>
                    <w:left w:w="0" w:type="dxa"/>
                    <w:bottom w:w="0" w:type="dxa"/>
                    <w:right w:w="0" w:type="dxa"/>
                  </w:tcMar>
                  <w:vAlign w:val="center"/>
                  <w:hideMark/>
                </w:tcPr>
                <w:p w:rsidR="0030799B" w:rsidRDefault="0030799B">
                  <w:pPr>
                    <w:rPr>
                      <w:rFonts w:ascii="Arial" w:hAnsi="Arial" w:cs="Arial"/>
                      <w:color w:val="FFFFFF"/>
                      <w:sz w:val="27"/>
                      <w:szCs w:val="27"/>
                    </w:rPr>
                  </w:pPr>
                </w:p>
              </w:tc>
            </w:tr>
          </w:tbl>
          <w:p w:rsidR="0030799B" w:rsidRDefault="0030799B">
            <w:pPr>
              <w:spacing w:after="160" w:line="256" w:lineRule="auto"/>
              <w:rPr>
                <w:sz w:val="22"/>
                <w:szCs w:val="22"/>
              </w:rPr>
            </w:pPr>
          </w:p>
        </w:tc>
      </w:tr>
      <w:tr w:rsidR="0030799B" w:rsidTr="0030799B">
        <w:trPr>
          <w:tblCellSpacing w:w="15" w:type="dxa"/>
        </w:trPr>
        <w:tc>
          <w:tcPr>
            <w:tcW w:w="0" w:type="auto"/>
            <w:shd w:val="clear" w:color="auto" w:fill="FFFFFF"/>
            <w:tcMar>
              <w:top w:w="15" w:type="dxa"/>
              <w:left w:w="15" w:type="dxa"/>
              <w:bottom w:w="15" w:type="dxa"/>
              <w:right w:w="15" w:type="dxa"/>
            </w:tcMar>
            <w:vAlign w:val="center"/>
            <w:hideMark/>
          </w:tcPr>
          <w:tbl>
            <w:tblPr>
              <w:tblW w:w="0" w:type="auto"/>
              <w:tblCellSpacing w:w="15" w:type="dxa"/>
              <w:shd w:val="clear" w:color="auto" w:fill="FFFFFF"/>
              <w:tblCellMar>
                <w:top w:w="120" w:type="dxa"/>
                <w:left w:w="120" w:type="dxa"/>
                <w:bottom w:w="120" w:type="dxa"/>
                <w:right w:w="120" w:type="dxa"/>
              </w:tblCellMar>
              <w:tblLook w:val="04A0" w:firstRow="1" w:lastRow="0" w:firstColumn="1" w:lastColumn="0" w:noHBand="0" w:noVBand="1"/>
            </w:tblPr>
            <w:tblGrid>
              <w:gridCol w:w="5958"/>
            </w:tblGrid>
            <w:tr w:rsidR="0030799B">
              <w:trPr>
                <w:tblCellSpacing w:w="15" w:type="dxa"/>
              </w:trPr>
              <w:tc>
                <w:tcPr>
                  <w:tcW w:w="0" w:type="auto"/>
                  <w:shd w:val="clear" w:color="auto" w:fill="FFFFFF"/>
                  <w:vAlign w:val="center"/>
                  <w:hideMark/>
                </w:tcPr>
                <w:p w:rsidR="0030799B" w:rsidRDefault="0030799B">
                  <w:pPr>
                    <w:rPr>
                      <w:rFonts w:ascii="Arial" w:hAnsi="Arial" w:cs="Arial"/>
                      <w:color w:val="000000"/>
                      <w:sz w:val="27"/>
                      <w:szCs w:val="27"/>
                    </w:rPr>
                  </w:pPr>
                  <w:r>
                    <w:rPr>
                      <w:rFonts w:ascii="Arial" w:hAnsi="Arial" w:cs="Arial"/>
                      <w:color w:val="000000"/>
                      <w:sz w:val="27"/>
                      <w:szCs w:val="27"/>
                    </w:rPr>
                    <w:object w:dxaOrig="1440" w:dyaOrig="1440">
                      <v:shape id="_x0000_i1095" type="#_x0000_t75" style="width:18pt;height:15.8pt" o:ole="">
                        <v:imagedata r:id="rId27" o:title=""/>
                      </v:shape>
                      <w:control r:id="rId28" w:name="DefaultOcxName10" w:shapeid="_x0000_i1095"/>
                    </w:object>
                  </w:r>
                  <w:r>
                    <w:rPr>
                      <w:rFonts w:ascii="Arial" w:hAnsi="Arial" w:cs="Arial"/>
                      <w:color w:val="000000"/>
                      <w:sz w:val="27"/>
                      <w:szCs w:val="27"/>
                    </w:rPr>
                    <w:t xml:space="preserve">Invoice me for a </w:t>
                  </w:r>
                  <w:r>
                    <w:rPr>
                      <w:rFonts w:ascii="Arial" w:hAnsi="Arial" w:cs="Arial"/>
                      <w:color w:val="000000"/>
                      <w:sz w:val="27"/>
                      <w:szCs w:val="27"/>
                    </w:rPr>
                    <w:t>one-time</w:t>
                  </w:r>
                  <w:r>
                    <w:rPr>
                      <w:rFonts w:ascii="Arial" w:hAnsi="Arial" w:cs="Arial"/>
                      <w:color w:val="000000"/>
                      <w:sz w:val="27"/>
                      <w:szCs w:val="27"/>
                    </w:rPr>
                    <w:t xml:space="preserve"> payment</w:t>
                  </w:r>
                  <w:r>
                    <w:rPr>
                      <w:rFonts w:ascii="Arial" w:hAnsi="Arial" w:cs="Arial"/>
                      <w:color w:val="000000"/>
                      <w:sz w:val="27"/>
                      <w:szCs w:val="27"/>
                    </w:rPr>
                    <w:br/>
                  </w:r>
                  <w:r>
                    <w:rPr>
                      <w:rFonts w:ascii="Arial" w:hAnsi="Arial" w:cs="Arial"/>
                      <w:color w:val="000000"/>
                      <w:sz w:val="27"/>
                      <w:szCs w:val="27"/>
                    </w:rPr>
                    <w:object w:dxaOrig="1440" w:dyaOrig="1440">
                      <v:shape id="_x0000_i1094" type="#_x0000_t75" style="width:18pt;height:15.8pt" o:ole="">
                        <v:imagedata r:id="rId27" o:title=""/>
                      </v:shape>
                      <w:control r:id="rId29" w:name="DefaultOcxName11" w:shapeid="_x0000_i1094"/>
                    </w:object>
                  </w:r>
                  <w:r>
                    <w:rPr>
                      <w:rFonts w:ascii="Arial" w:hAnsi="Arial" w:cs="Arial"/>
                      <w:color w:val="000000"/>
                      <w:sz w:val="27"/>
                      <w:szCs w:val="27"/>
                    </w:rPr>
                    <w:t xml:space="preserve">Charge on my credit card </w:t>
                  </w:r>
                  <w:r>
                    <w:rPr>
                      <w:rFonts w:ascii="Arial" w:hAnsi="Arial" w:cs="Arial"/>
                      <w:color w:val="000000"/>
                      <w:sz w:val="27"/>
                      <w:szCs w:val="27"/>
                    </w:rPr>
                    <w:t>one-time</w:t>
                  </w:r>
                  <w:r>
                    <w:rPr>
                      <w:rFonts w:ascii="Arial" w:hAnsi="Arial" w:cs="Arial"/>
                      <w:color w:val="000000"/>
                      <w:sz w:val="27"/>
                      <w:szCs w:val="27"/>
                    </w:rPr>
                    <w:t xml:space="preserve"> payment</w:t>
                  </w:r>
                  <w:r>
                    <w:rPr>
                      <w:rFonts w:ascii="Arial" w:hAnsi="Arial" w:cs="Arial"/>
                      <w:color w:val="000000"/>
                      <w:sz w:val="27"/>
                      <w:szCs w:val="27"/>
                    </w:rPr>
                    <w:br/>
                  </w:r>
                  <w:r>
                    <w:rPr>
                      <w:rFonts w:ascii="Arial" w:hAnsi="Arial" w:cs="Arial"/>
                      <w:color w:val="000000"/>
                      <w:sz w:val="27"/>
                      <w:szCs w:val="27"/>
                    </w:rPr>
                    <w:object w:dxaOrig="1440" w:dyaOrig="1440">
                      <v:shape id="_x0000_i1093" type="#_x0000_t75" style="width:18pt;height:15.8pt" o:ole="">
                        <v:imagedata r:id="rId27" o:title=""/>
                      </v:shape>
                      <w:control r:id="rId30" w:name="DefaultOcxName21" w:shapeid="_x0000_i1093"/>
                    </w:object>
                  </w:r>
                  <w:r>
                    <w:rPr>
                      <w:rFonts w:ascii="Arial" w:hAnsi="Arial" w:cs="Arial"/>
                      <w:color w:val="000000"/>
                      <w:sz w:val="27"/>
                      <w:szCs w:val="27"/>
                    </w:rPr>
                    <w:t>Charge on my credit card monthly payments</w:t>
                  </w:r>
                </w:p>
              </w:tc>
            </w:tr>
            <w:tr w:rsidR="0030799B">
              <w:trPr>
                <w:tblCellSpacing w:w="15" w:type="dxa"/>
              </w:trPr>
              <w:tc>
                <w:tcPr>
                  <w:tcW w:w="0" w:type="auto"/>
                  <w:shd w:val="clear" w:color="auto" w:fill="FFFFFF"/>
                  <w:vAlign w:val="center"/>
                  <w:hideMark/>
                </w:tcPr>
                <w:tbl>
                  <w:tblPr>
                    <w:tblW w:w="0" w:type="auto"/>
                    <w:tblCellSpacing w:w="15" w:type="dxa"/>
                    <w:tblLook w:val="04A0" w:firstRow="1" w:lastRow="0" w:firstColumn="1" w:lastColumn="0" w:noHBand="0" w:noVBand="1"/>
                  </w:tblPr>
                  <w:tblGrid>
                    <w:gridCol w:w="81"/>
                    <w:gridCol w:w="81"/>
                  </w:tblGrid>
                  <w:tr w:rsidR="0030799B">
                    <w:trPr>
                      <w:gridAfter w:val="1"/>
                      <w:tblCellSpacing w:w="15" w:type="dxa"/>
                    </w:trPr>
                    <w:tc>
                      <w:tcPr>
                        <w:tcW w:w="0" w:type="auto"/>
                        <w:tcMar>
                          <w:top w:w="15" w:type="dxa"/>
                          <w:left w:w="15" w:type="dxa"/>
                          <w:bottom w:w="15" w:type="dxa"/>
                          <w:right w:w="15" w:type="dxa"/>
                        </w:tcMar>
                        <w:vAlign w:val="center"/>
                        <w:hideMark/>
                      </w:tcPr>
                      <w:p w:rsidR="0030799B" w:rsidRDefault="0030799B">
                        <w:pPr>
                          <w:rPr>
                            <w:rFonts w:ascii="Arial" w:hAnsi="Arial" w:cs="Arial"/>
                            <w:color w:val="000000"/>
                            <w:sz w:val="27"/>
                            <w:szCs w:val="27"/>
                          </w:rPr>
                        </w:pPr>
                      </w:p>
                    </w:tc>
                  </w:tr>
                  <w:tr w:rsidR="0030799B">
                    <w:trPr>
                      <w:tblCellSpacing w:w="15" w:type="dxa"/>
                      <w:hidden/>
                    </w:trPr>
                    <w:tc>
                      <w:tcPr>
                        <w:tcW w:w="0" w:type="auto"/>
                        <w:tcMar>
                          <w:top w:w="15" w:type="dxa"/>
                          <w:left w:w="15" w:type="dxa"/>
                          <w:bottom w:w="15" w:type="dxa"/>
                          <w:right w:w="15" w:type="dxa"/>
                        </w:tcMar>
                        <w:vAlign w:val="center"/>
                        <w:hideMark/>
                      </w:tcPr>
                      <w:p w:rsidR="0030799B" w:rsidRDefault="0030799B">
                        <w:pPr>
                          <w:rPr>
                            <w:vanish/>
                          </w:rPr>
                        </w:pPr>
                        <w:r>
                          <w:rPr>
                            <w:vanish/>
                          </w:rPr>
                          <w:t>Change Number of Months</w:t>
                        </w:r>
                      </w:p>
                    </w:tc>
                    <w:tc>
                      <w:tcPr>
                        <w:tcW w:w="0" w:type="auto"/>
                        <w:tcMar>
                          <w:top w:w="15" w:type="dxa"/>
                          <w:left w:w="15" w:type="dxa"/>
                          <w:bottom w:w="15" w:type="dxa"/>
                          <w:right w:w="15" w:type="dxa"/>
                        </w:tcMar>
                        <w:vAlign w:val="center"/>
                        <w:hideMark/>
                      </w:tcPr>
                      <w:p w:rsidR="0030799B" w:rsidRDefault="0030799B">
                        <w:pPr>
                          <w:rPr>
                            <w:vanish/>
                          </w:rPr>
                        </w:pPr>
                        <w:r>
                          <w:rPr>
                            <w:vanish/>
                          </w:rPr>
                          <w:object w:dxaOrig="1440" w:dyaOrig="1440">
                            <v:shape id="_x0000_i1092" type="#_x0000_t75" style="width:84.55pt;height:18pt" o:ole="">
                              <v:imagedata r:id="rId31" o:title=""/>
                            </v:shape>
                            <w:control r:id="rId32" w:name="DefaultOcxName31" w:shapeid="_x0000_i1092"/>
                          </w:object>
                        </w:r>
                      </w:p>
                    </w:tc>
                  </w:tr>
                </w:tbl>
                <w:p w:rsidR="0030799B" w:rsidRDefault="0030799B">
                  <w:pPr>
                    <w:spacing w:line="256" w:lineRule="auto"/>
                    <w:rPr>
                      <w:rFonts w:asciiTheme="minorHAnsi" w:eastAsiaTheme="minorHAnsi" w:hAnsiTheme="minorHAnsi"/>
                      <w:sz w:val="22"/>
                      <w:szCs w:val="22"/>
                    </w:rPr>
                  </w:pPr>
                </w:p>
              </w:tc>
            </w:tr>
          </w:tbl>
          <w:p w:rsidR="0030799B" w:rsidRDefault="0030799B">
            <w:pPr>
              <w:spacing w:after="160" w:line="256" w:lineRule="auto"/>
              <w:rPr>
                <w:sz w:val="22"/>
                <w:szCs w:val="22"/>
              </w:rPr>
            </w:pPr>
          </w:p>
        </w:tc>
      </w:tr>
    </w:tbl>
    <w:p w:rsidR="00F20685" w:rsidRDefault="00396CD8" w:rsidP="006D7B2A">
      <w:pPr>
        <w:rPr>
          <w:b/>
          <w:sz w:val="28"/>
          <w:szCs w:val="28"/>
        </w:rPr>
      </w:pPr>
      <w:r>
        <w:rPr>
          <w:b/>
          <w:sz w:val="28"/>
          <w:szCs w:val="28"/>
        </w:rPr>
        <w:t xml:space="preserve">In this section ask </w:t>
      </w:r>
      <w:r w:rsidR="00F20685">
        <w:rPr>
          <w:b/>
          <w:sz w:val="28"/>
          <w:szCs w:val="28"/>
        </w:rPr>
        <w:t xml:space="preserve">Donor how they would like to pay for the gift. Read the script in the box.  We take Amex, Visa, </w:t>
      </w:r>
      <w:r w:rsidR="003D7665">
        <w:rPr>
          <w:b/>
          <w:sz w:val="28"/>
          <w:szCs w:val="28"/>
        </w:rPr>
        <w:t>MasterCard</w:t>
      </w:r>
      <w:r w:rsidR="00F20685">
        <w:rPr>
          <w:b/>
          <w:sz w:val="28"/>
          <w:szCs w:val="28"/>
        </w:rPr>
        <w:t xml:space="preserve"> or Discover.</w:t>
      </w:r>
    </w:p>
    <w:p w:rsidR="00E47920" w:rsidRDefault="00E47920" w:rsidP="00E47920">
      <w:pPr>
        <w:rPr>
          <w:b/>
          <w:sz w:val="36"/>
          <w:szCs w:val="36"/>
        </w:rPr>
      </w:pPr>
    </w:p>
    <w:p w:rsidR="00F20685" w:rsidRDefault="005D74FE" w:rsidP="00E47920">
      <w:pPr>
        <w:rPr>
          <w:b/>
          <w:sz w:val="36"/>
          <w:szCs w:val="36"/>
        </w:rPr>
      </w:pPr>
      <w:r w:rsidRPr="008604D3">
        <w:rPr>
          <w:b/>
          <w:sz w:val="36"/>
          <w:szCs w:val="36"/>
        </w:rPr>
        <w:t>To pay for iPods there are 4</w:t>
      </w:r>
      <w:r w:rsidR="00F20685" w:rsidRPr="008604D3">
        <w:rPr>
          <w:b/>
          <w:sz w:val="36"/>
          <w:szCs w:val="36"/>
        </w:rPr>
        <w:t xml:space="preserve"> options:</w:t>
      </w:r>
    </w:p>
    <w:p w:rsidR="00E47920" w:rsidRPr="008604D3" w:rsidRDefault="00E47920" w:rsidP="00E47920">
      <w:pPr>
        <w:spacing w:line="120" w:lineRule="auto"/>
        <w:rPr>
          <w:b/>
          <w:sz w:val="36"/>
          <w:szCs w:val="36"/>
        </w:rPr>
      </w:pPr>
    </w:p>
    <w:p w:rsidR="00F20685" w:rsidRDefault="008604D3" w:rsidP="00E47920">
      <w:pPr>
        <w:pStyle w:val="ListParagraph"/>
        <w:numPr>
          <w:ilvl w:val="0"/>
          <w:numId w:val="21"/>
        </w:numPr>
        <w:rPr>
          <w:b/>
          <w:sz w:val="28"/>
          <w:szCs w:val="28"/>
        </w:rPr>
      </w:pPr>
      <w:r>
        <w:rPr>
          <w:b/>
          <w:sz w:val="28"/>
          <w:szCs w:val="28"/>
        </w:rPr>
        <w:t xml:space="preserve">Charge on my credit card </w:t>
      </w:r>
      <w:r w:rsidR="003D7665">
        <w:rPr>
          <w:b/>
          <w:sz w:val="28"/>
          <w:szCs w:val="28"/>
        </w:rPr>
        <w:t>one-time</w:t>
      </w:r>
      <w:r>
        <w:rPr>
          <w:b/>
          <w:sz w:val="28"/>
          <w:szCs w:val="28"/>
        </w:rPr>
        <w:t xml:space="preserve"> payment</w:t>
      </w:r>
      <w:r w:rsidR="00BE7716">
        <w:rPr>
          <w:b/>
          <w:sz w:val="28"/>
          <w:szCs w:val="28"/>
        </w:rPr>
        <w:t>.</w:t>
      </w:r>
    </w:p>
    <w:p w:rsidR="00BE7716" w:rsidRDefault="00BE7716" w:rsidP="00F20685">
      <w:pPr>
        <w:pStyle w:val="ListParagraph"/>
        <w:numPr>
          <w:ilvl w:val="0"/>
          <w:numId w:val="21"/>
        </w:numPr>
        <w:rPr>
          <w:b/>
          <w:sz w:val="28"/>
          <w:szCs w:val="28"/>
        </w:rPr>
      </w:pPr>
      <w:r>
        <w:rPr>
          <w:b/>
          <w:sz w:val="28"/>
          <w:szCs w:val="28"/>
        </w:rPr>
        <w:t>Charge on my credit card monthly payments.</w:t>
      </w:r>
    </w:p>
    <w:p w:rsidR="00E47920" w:rsidRDefault="00E47920" w:rsidP="00E47920">
      <w:pPr>
        <w:pStyle w:val="ListParagraph"/>
        <w:tabs>
          <w:tab w:val="left" w:pos="1350"/>
        </w:tabs>
        <w:spacing w:line="120" w:lineRule="auto"/>
        <w:ind w:left="1354"/>
        <w:rPr>
          <w:b/>
          <w:sz w:val="28"/>
          <w:szCs w:val="28"/>
          <w:u w:val="single"/>
        </w:rPr>
      </w:pPr>
    </w:p>
    <w:p w:rsidR="00F20685" w:rsidRDefault="00BE7716" w:rsidP="00E47920">
      <w:pPr>
        <w:pStyle w:val="ListParagraph"/>
        <w:tabs>
          <w:tab w:val="left" w:pos="1350"/>
        </w:tabs>
        <w:ind w:left="1350"/>
        <w:rPr>
          <w:b/>
          <w:sz w:val="28"/>
          <w:szCs w:val="28"/>
          <w:u w:val="single"/>
        </w:rPr>
      </w:pPr>
      <w:r w:rsidRPr="00E47920">
        <w:rPr>
          <w:b/>
          <w:sz w:val="28"/>
          <w:szCs w:val="28"/>
          <w:u w:val="single"/>
        </w:rPr>
        <w:t xml:space="preserve">In drop down menu select the number of months (2-12). Donor may determine how many installments with this option.  The amount will automatically adjust depending on how many months </w:t>
      </w:r>
      <w:r w:rsidR="00396CD8">
        <w:rPr>
          <w:b/>
          <w:sz w:val="28"/>
          <w:szCs w:val="28"/>
          <w:u w:val="single"/>
        </w:rPr>
        <w:t xml:space="preserve">are </w:t>
      </w:r>
      <w:r w:rsidRPr="00E47920">
        <w:rPr>
          <w:b/>
          <w:sz w:val="28"/>
          <w:szCs w:val="28"/>
          <w:u w:val="single"/>
        </w:rPr>
        <w:t>selected.</w:t>
      </w:r>
    </w:p>
    <w:p w:rsidR="00E47920" w:rsidRPr="00E47920" w:rsidRDefault="00E47920" w:rsidP="00E47920">
      <w:pPr>
        <w:pStyle w:val="ListParagraph"/>
        <w:tabs>
          <w:tab w:val="left" w:pos="1350"/>
        </w:tabs>
        <w:spacing w:line="120" w:lineRule="auto"/>
        <w:ind w:left="1354"/>
        <w:rPr>
          <w:b/>
          <w:sz w:val="28"/>
          <w:szCs w:val="28"/>
          <w:u w:val="single"/>
        </w:rPr>
      </w:pPr>
    </w:p>
    <w:p w:rsidR="00B1721F" w:rsidRDefault="00B1721F" w:rsidP="00B1721F">
      <w:pPr>
        <w:pStyle w:val="ListParagraph"/>
        <w:numPr>
          <w:ilvl w:val="0"/>
          <w:numId w:val="21"/>
        </w:numPr>
        <w:rPr>
          <w:b/>
          <w:sz w:val="28"/>
          <w:szCs w:val="28"/>
        </w:rPr>
      </w:pPr>
      <w:r>
        <w:rPr>
          <w:b/>
          <w:sz w:val="28"/>
          <w:szCs w:val="28"/>
        </w:rPr>
        <w:t>Bill me</w:t>
      </w:r>
      <w:r w:rsidR="005D74FE">
        <w:rPr>
          <w:b/>
          <w:sz w:val="28"/>
          <w:szCs w:val="28"/>
        </w:rPr>
        <w:t xml:space="preserve"> </w:t>
      </w:r>
      <w:r w:rsidR="008604D3">
        <w:rPr>
          <w:b/>
          <w:sz w:val="28"/>
          <w:szCs w:val="28"/>
        </w:rPr>
        <w:t xml:space="preserve">for a </w:t>
      </w:r>
      <w:r w:rsidR="00BE7716">
        <w:rPr>
          <w:b/>
          <w:sz w:val="28"/>
          <w:szCs w:val="28"/>
        </w:rPr>
        <w:t>onetime</w:t>
      </w:r>
      <w:r w:rsidR="008604D3">
        <w:rPr>
          <w:b/>
          <w:sz w:val="28"/>
          <w:szCs w:val="28"/>
        </w:rPr>
        <w:t xml:space="preserve"> payment</w:t>
      </w:r>
      <w:r w:rsidR="00BE7716">
        <w:rPr>
          <w:b/>
          <w:sz w:val="28"/>
          <w:szCs w:val="28"/>
        </w:rPr>
        <w:t>.</w:t>
      </w:r>
    </w:p>
    <w:p w:rsidR="000217D9" w:rsidRDefault="000217D9" w:rsidP="00B1721F">
      <w:pPr>
        <w:pStyle w:val="ListParagraph"/>
        <w:numPr>
          <w:ilvl w:val="0"/>
          <w:numId w:val="21"/>
        </w:numPr>
        <w:rPr>
          <w:b/>
          <w:sz w:val="28"/>
          <w:szCs w:val="28"/>
        </w:rPr>
      </w:pPr>
      <w:r>
        <w:rPr>
          <w:b/>
          <w:sz w:val="28"/>
          <w:szCs w:val="28"/>
        </w:rPr>
        <w:t>Down payme</w:t>
      </w:r>
      <w:r w:rsidR="008604D3">
        <w:rPr>
          <w:b/>
          <w:sz w:val="28"/>
          <w:szCs w:val="28"/>
        </w:rPr>
        <w:t>nt, then monthly installments:</w:t>
      </w:r>
    </w:p>
    <w:p w:rsidR="008604D3" w:rsidRDefault="008604D3" w:rsidP="00BE7716">
      <w:pPr>
        <w:pStyle w:val="ListParagraph"/>
        <w:spacing w:line="120" w:lineRule="auto"/>
        <w:rPr>
          <w:b/>
          <w:sz w:val="28"/>
          <w:szCs w:val="28"/>
        </w:rPr>
      </w:pPr>
    </w:p>
    <w:p w:rsidR="00B1721F" w:rsidRPr="00E47920" w:rsidRDefault="000217D9" w:rsidP="008604D3">
      <w:pPr>
        <w:pStyle w:val="ListParagraph"/>
        <w:ind w:left="1440"/>
        <w:rPr>
          <w:b/>
          <w:sz w:val="28"/>
          <w:szCs w:val="28"/>
          <w:u w:val="single"/>
        </w:rPr>
      </w:pPr>
      <w:r w:rsidRPr="00E47920">
        <w:rPr>
          <w:b/>
          <w:sz w:val="28"/>
          <w:szCs w:val="28"/>
          <w:u w:val="single"/>
        </w:rPr>
        <w:t xml:space="preserve">If this option is chosen, please select “Charge on my credit card monthly payments” and enter 12 installments. Then, </w:t>
      </w:r>
      <w:r w:rsidR="00B1721F" w:rsidRPr="00E47920">
        <w:rPr>
          <w:b/>
          <w:sz w:val="28"/>
          <w:szCs w:val="28"/>
          <w:u w:val="single"/>
        </w:rPr>
        <w:t>go to comment section.</w:t>
      </w:r>
      <w:r w:rsidRPr="00E47920">
        <w:rPr>
          <w:b/>
          <w:sz w:val="28"/>
          <w:szCs w:val="28"/>
          <w:u w:val="single"/>
        </w:rPr>
        <w:t xml:space="preserve">  </w:t>
      </w:r>
      <w:r w:rsidR="00B1721F" w:rsidRPr="00E47920">
        <w:rPr>
          <w:b/>
          <w:sz w:val="28"/>
          <w:szCs w:val="28"/>
          <w:u w:val="single"/>
        </w:rPr>
        <w:t xml:space="preserve">In comment section indicate the </w:t>
      </w:r>
      <w:r w:rsidRPr="00E47920">
        <w:rPr>
          <w:b/>
          <w:sz w:val="28"/>
          <w:szCs w:val="28"/>
          <w:u w:val="single"/>
        </w:rPr>
        <w:t xml:space="preserve">specific </w:t>
      </w:r>
      <w:r w:rsidR="0052186B">
        <w:rPr>
          <w:b/>
          <w:sz w:val="28"/>
          <w:szCs w:val="28"/>
          <w:u w:val="single"/>
        </w:rPr>
        <w:t xml:space="preserve">down </w:t>
      </w:r>
      <w:r w:rsidR="00B1721F" w:rsidRPr="00E47920">
        <w:rPr>
          <w:b/>
          <w:sz w:val="28"/>
          <w:szCs w:val="28"/>
          <w:u w:val="single"/>
        </w:rPr>
        <w:t xml:space="preserve">payment plan. </w:t>
      </w:r>
      <w:r w:rsidRPr="00E47920">
        <w:rPr>
          <w:b/>
          <w:sz w:val="28"/>
          <w:szCs w:val="28"/>
          <w:u w:val="single"/>
        </w:rPr>
        <w:t xml:space="preserve"> E.g., i</w:t>
      </w:r>
      <w:r w:rsidR="0052186B">
        <w:rPr>
          <w:b/>
          <w:sz w:val="28"/>
          <w:szCs w:val="28"/>
          <w:u w:val="single"/>
        </w:rPr>
        <w:t>t will</w:t>
      </w:r>
      <w:r w:rsidR="00B1721F" w:rsidRPr="00E47920">
        <w:rPr>
          <w:b/>
          <w:sz w:val="28"/>
          <w:szCs w:val="28"/>
          <w:u w:val="single"/>
        </w:rPr>
        <w:t xml:space="preserve"> be the down payment and then </w:t>
      </w:r>
      <w:r w:rsidRPr="00E47920">
        <w:rPr>
          <w:b/>
          <w:sz w:val="28"/>
          <w:szCs w:val="28"/>
          <w:u w:val="single"/>
        </w:rPr>
        <w:t>monthly installments</w:t>
      </w:r>
      <w:r w:rsidR="0052186B">
        <w:rPr>
          <w:b/>
          <w:sz w:val="28"/>
          <w:szCs w:val="28"/>
          <w:u w:val="single"/>
        </w:rPr>
        <w:t xml:space="preserve">. </w:t>
      </w:r>
      <w:r w:rsidR="0052186B" w:rsidRPr="00C47464">
        <w:rPr>
          <w:b/>
          <w:sz w:val="28"/>
          <w:szCs w:val="28"/>
          <w:highlight w:val="yellow"/>
          <w:u w:val="single"/>
        </w:rPr>
        <w:t>Explain</w:t>
      </w:r>
      <w:r w:rsidR="00C47464" w:rsidRPr="00C47464">
        <w:rPr>
          <w:b/>
          <w:sz w:val="28"/>
          <w:szCs w:val="28"/>
          <w:highlight w:val="yellow"/>
          <w:u w:val="single"/>
        </w:rPr>
        <w:t xml:space="preserve"> to Donor that there will be 2 </w:t>
      </w:r>
      <w:r w:rsidR="00396CD8">
        <w:rPr>
          <w:b/>
          <w:sz w:val="28"/>
          <w:szCs w:val="28"/>
          <w:highlight w:val="yellow"/>
          <w:u w:val="single"/>
        </w:rPr>
        <w:t xml:space="preserve">separate </w:t>
      </w:r>
      <w:r w:rsidR="00254FA4">
        <w:rPr>
          <w:b/>
          <w:sz w:val="28"/>
          <w:szCs w:val="28"/>
          <w:highlight w:val="yellow"/>
          <w:u w:val="single"/>
        </w:rPr>
        <w:t xml:space="preserve">charges initially </w:t>
      </w:r>
      <w:r w:rsidR="00C47464" w:rsidRPr="00C47464">
        <w:rPr>
          <w:b/>
          <w:sz w:val="28"/>
          <w:szCs w:val="28"/>
          <w:highlight w:val="yellow"/>
          <w:u w:val="single"/>
        </w:rPr>
        <w:t xml:space="preserve">that will equal the down payment </w:t>
      </w:r>
      <w:r w:rsidR="00396CD8">
        <w:rPr>
          <w:b/>
          <w:sz w:val="28"/>
          <w:szCs w:val="28"/>
          <w:highlight w:val="yellow"/>
          <w:u w:val="single"/>
        </w:rPr>
        <w:t xml:space="preserve">(within the first few days of their pledge) and </w:t>
      </w:r>
      <w:r w:rsidR="00C47464" w:rsidRPr="00C47464">
        <w:rPr>
          <w:b/>
          <w:sz w:val="28"/>
          <w:szCs w:val="28"/>
          <w:highlight w:val="yellow"/>
          <w:u w:val="single"/>
        </w:rPr>
        <w:t>the first monthly installment will not be charged until the following month.</w:t>
      </w:r>
      <w:r w:rsidRPr="00C47464">
        <w:rPr>
          <w:b/>
          <w:sz w:val="28"/>
          <w:szCs w:val="28"/>
          <w:highlight w:val="yellow"/>
          <w:u w:val="single"/>
        </w:rPr>
        <w:t xml:space="preserve">  Membership will implement the</w:t>
      </w:r>
      <w:r w:rsidR="00B1721F" w:rsidRPr="00C47464">
        <w:rPr>
          <w:b/>
          <w:sz w:val="28"/>
          <w:szCs w:val="28"/>
          <w:highlight w:val="yellow"/>
          <w:u w:val="single"/>
        </w:rPr>
        <w:t xml:space="preserve"> plan</w:t>
      </w:r>
      <w:r w:rsidRPr="00C47464">
        <w:rPr>
          <w:b/>
          <w:sz w:val="28"/>
          <w:szCs w:val="28"/>
          <w:highlight w:val="yellow"/>
          <w:u w:val="single"/>
        </w:rPr>
        <w:t xml:space="preserve"> they select</w:t>
      </w:r>
      <w:r w:rsidR="00B1721F" w:rsidRPr="00C47464">
        <w:rPr>
          <w:b/>
          <w:sz w:val="28"/>
          <w:szCs w:val="28"/>
          <w:highlight w:val="yellow"/>
          <w:u w:val="single"/>
        </w:rPr>
        <w:t>.</w:t>
      </w:r>
    </w:p>
    <w:p w:rsidR="00BF2F67" w:rsidRPr="008604D3" w:rsidRDefault="00BF2F67" w:rsidP="00B1721F">
      <w:pPr>
        <w:rPr>
          <w:b/>
          <w:sz w:val="28"/>
          <w:szCs w:val="28"/>
        </w:rPr>
      </w:pPr>
    </w:p>
    <w:p w:rsidR="00396CD8" w:rsidRDefault="00396CD8" w:rsidP="00BF2F67">
      <w:pPr>
        <w:rPr>
          <w:b/>
          <w:color w:val="FF0000"/>
          <w:sz w:val="28"/>
          <w:szCs w:val="28"/>
        </w:rPr>
      </w:pPr>
      <w:r>
        <w:rPr>
          <w:b/>
          <w:color w:val="FF0000"/>
          <w:sz w:val="28"/>
          <w:szCs w:val="28"/>
        </w:rPr>
        <w:t>NOTE:</w:t>
      </w:r>
      <w:r w:rsidR="005A0E15">
        <w:rPr>
          <w:b/>
          <w:color w:val="FF0000"/>
          <w:sz w:val="28"/>
          <w:szCs w:val="28"/>
        </w:rPr>
        <w:t xml:space="preserve"> For payment by credit card:</w:t>
      </w:r>
      <w:r w:rsidR="00652571">
        <w:rPr>
          <w:b/>
          <w:color w:val="FF0000"/>
          <w:sz w:val="28"/>
          <w:szCs w:val="28"/>
        </w:rPr>
        <w:t xml:space="preserve"> If Donor asks us to delay processing their credit card </w:t>
      </w:r>
      <w:r w:rsidR="005A0E15">
        <w:rPr>
          <w:b/>
          <w:color w:val="FF0000"/>
          <w:sz w:val="28"/>
          <w:szCs w:val="28"/>
        </w:rPr>
        <w:t>payment,</w:t>
      </w:r>
      <w:r w:rsidR="00652571">
        <w:rPr>
          <w:b/>
          <w:color w:val="FF0000"/>
          <w:sz w:val="28"/>
          <w:szCs w:val="28"/>
        </w:rPr>
        <w:t xml:space="preserve"> we no longer have this option because the computer won’t let us do this BUT we can invoice them only if the thank you gift they selected is not a limited premium.</w:t>
      </w:r>
    </w:p>
    <w:p w:rsidR="00BF2F67" w:rsidRPr="00396CD8" w:rsidRDefault="00BF2F67" w:rsidP="00BF2F67">
      <w:pPr>
        <w:rPr>
          <w:b/>
          <w:color w:val="FF0000"/>
          <w:sz w:val="28"/>
          <w:szCs w:val="28"/>
        </w:rPr>
      </w:pPr>
      <w:r>
        <w:rPr>
          <w:b/>
          <w:sz w:val="40"/>
          <w:szCs w:val="40"/>
        </w:rPr>
        <w:lastRenderedPageBreak/>
        <w:t>[Section 7] Comment Section:</w:t>
      </w:r>
    </w:p>
    <w:p w:rsidR="00BF2F67" w:rsidRDefault="00BF2F67" w:rsidP="00B1721F">
      <w:pPr>
        <w:rPr>
          <w:b/>
          <w:sz w:val="28"/>
          <w:szCs w:val="28"/>
        </w:rPr>
      </w:pPr>
    </w:p>
    <w:p w:rsidR="00DB4878" w:rsidRPr="00396CD8" w:rsidRDefault="00BF2F67" w:rsidP="00396CD8">
      <w:pPr>
        <w:rPr>
          <w:b/>
          <w:sz w:val="28"/>
          <w:szCs w:val="28"/>
        </w:rPr>
      </w:pPr>
      <w:r>
        <w:rPr>
          <w:noProof/>
        </w:rPr>
        <w:drawing>
          <wp:inline distT="0" distB="0" distL="0" distR="0">
            <wp:extent cx="5943600" cy="2979343"/>
            <wp:effectExtent l="1905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33" cstate="print"/>
                    <a:srcRect/>
                    <a:stretch>
                      <a:fillRect/>
                    </a:stretch>
                  </pic:blipFill>
                  <pic:spPr bwMode="auto">
                    <a:xfrm>
                      <a:off x="0" y="0"/>
                      <a:ext cx="5943600" cy="2979343"/>
                    </a:xfrm>
                    <a:prstGeom prst="rect">
                      <a:avLst/>
                    </a:prstGeom>
                    <a:noFill/>
                    <a:ln w="9525">
                      <a:noFill/>
                      <a:miter lim="800000"/>
                      <a:headEnd/>
                      <a:tailEnd/>
                    </a:ln>
                  </pic:spPr>
                </pic:pic>
              </a:graphicData>
            </a:graphic>
          </wp:inline>
        </w:drawing>
      </w:r>
    </w:p>
    <w:p w:rsidR="00DB4878" w:rsidRDefault="00DB4878" w:rsidP="00B1721F">
      <w:pPr>
        <w:pStyle w:val="ListParagraph"/>
        <w:rPr>
          <w:b/>
          <w:sz w:val="28"/>
          <w:szCs w:val="28"/>
        </w:rPr>
      </w:pPr>
    </w:p>
    <w:p w:rsidR="00B1721F" w:rsidRDefault="000217D9" w:rsidP="00B1721F">
      <w:pPr>
        <w:pStyle w:val="ListParagraph"/>
        <w:rPr>
          <w:b/>
          <w:sz w:val="28"/>
          <w:szCs w:val="28"/>
        </w:rPr>
      </w:pPr>
      <w:r>
        <w:rPr>
          <w:b/>
          <w:sz w:val="28"/>
          <w:szCs w:val="28"/>
        </w:rPr>
        <w:t xml:space="preserve">If the phones are not busy, please </w:t>
      </w:r>
      <w:r w:rsidR="00BF2F67">
        <w:rPr>
          <w:b/>
          <w:sz w:val="28"/>
          <w:szCs w:val="28"/>
        </w:rPr>
        <w:t xml:space="preserve">ask for comments about </w:t>
      </w:r>
      <w:r>
        <w:rPr>
          <w:b/>
          <w:sz w:val="28"/>
          <w:szCs w:val="28"/>
        </w:rPr>
        <w:t xml:space="preserve">the </w:t>
      </w:r>
      <w:r w:rsidR="00BF2F67">
        <w:rPr>
          <w:b/>
          <w:sz w:val="28"/>
          <w:szCs w:val="28"/>
        </w:rPr>
        <w:t>station. If Donor wishes to be thanked on air</w:t>
      </w:r>
      <w:r>
        <w:rPr>
          <w:b/>
          <w:sz w:val="28"/>
          <w:szCs w:val="28"/>
        </w:rPr>
        <w:t>,</w:t>
      </w:r>
      <w:r w:rsidR="00BF2F67">
        <w:rPr>
          <w:b/>
          <w:sz w:val="28"/>
          <w:szCs w:val="28"/>
        </w:rPr>
        <w:t xml:space="preserve"> you </w:t>
      </w:r>
      <w:r>
        <w:rPr>
          <w:b/>
          <w:sz w:val="28"/>
          <w:szCs w:val="28"/>
        </w:rPr>
        <w:t>can</w:t>
      </w:r>
      <w:r w:rsidR="00BF2F67">
        <w:rPr>
          <w:b/>
          <w:sz w:val="28"/>
          <w:szCs w:val="28"/>
        </w:rPr>
        <w:t xml:space="preserve"> use this section to indicate any limitations in being thanked on-air such as use Donor</w:t>
      </w:r>
      <w:r>
        <w:rPr>
          <w:b/>
          <w:sz w:val="28"/>
          <w:szCs w:val="28"/>
        </w:rPr>
        <w:t>’</w:t>
      </w:r>
      <w:r w:rsidR="00BF2F67">
        <w:rPr>
          <w:b/>
          <w:sz w:val="28"/>
          <w:szCs w:val="28"/>
        </w:rPr>
        <w:t>s first name only</w:t>
      </w:r>
      <w:r>
        <w:rPr>
          <w:b/>
          <w:sz w:val="28"/>
          <w:szCs w:val="28"/>
        </w:rPr>
        <w:t>, a different name, etc</w:t>
      </w:r>
      <w:r w:rsidR="00BF2F67">
        <w:rPr>
          <w:b/>
          <w:sz w:val="28"/>
          <w:szCs w:val="28"/>
        </w:rPr>
        <w:t>.</w:t>
      </w:r>
    </w:p>
    <w:p w:rsidR="00BF2F67" w:rsidRDefault="00BF2F67" w:rsidP="00B1721F">
      <w:pPr>
        <w:pStyle w:val="ListParagraph"/>
        <w:rPr>
          <w:b/>
          <w:sz w:val="28"/>
          <w:szCs w:val="28"/>
        </w:rPr>
      </w:pPr>
    </w:p>
    <w:p w:rsidR="00BF2F67" w:rsidRDefault="00BF2F67" w:rsidP="00B1721F">
      <w:pPr>
        <w:pStyle w:val="ListParagraph"/>
        <w:rPr>
          <w:b/>
          <w:sz w:val="28"/>
          <w:szCs w:val="28"/>
        </w:rPr>
      </w:pPr>
      <w:r>
        <w:rPr>
          <w:b/>
          <w:sz w:val="28"/>
          <w:szCs w:val="28"/>
        </w:rPr>
        <w:t xml:space="preserve">IMPORTANT: </w:t>
      </w:r>
    </w:p>
    <w:p w:rsidR="006D7B2A" w:rsidRDefault="00BF2F67" w:rsidP="007A2F64">
      <w:pPr>
        <w:pStyle w:val="ListParagraph"/>
        <w:rPr>
          <w:b/>
          <w:sz w:val="28"/>
          <w:szCs w:val="28"/>
        </w:rPr>
      </w:pPr>
      <w:r>
        <w:rPr>
          <w:b/>
          <w:sz w:val="28"/>
          <w:szCs w:val="28"/>
        </w:rPr>
        <w:t>If Donor does not want to be thanked on air you must check the box</w:t>
      </w:r>
      <w:r w:rsidR="000217D9">
        <w:rPr>
          <w:b/>
          <w:sz w:val="28"/>
          <w:szCs w:val="28"/>
        </w:rPr>
        <w:t xml:space="preserve"> that indicates this</w:t>
      </w:r>
      <w:r>
        <w:rPr>
          <w:b/>
          <w:sz w:val="28"/>
          <w:szCs w:val="28"/>
        </w:rPr>
        <w:t>.</w:t>
      </w:r>
    </w:p>
    <w:p w:rsidR="000217D9" w:rsidRDefault="000217D9" w:rsidP="007A2F64">
      <w:pPr>
        <w:pStyle w:val="ListParagraph"/>
        <w:rPr>
          <w:b/>
          <w:sz w:val="28"/>
          <w:szCs w:val="28"/>
        </w:rPr>
      </w:pPr>
    </w:p>
    <w:p w:rsidR="007A2F64" w:rsidRDefault="000217D9" w:rsidP="007A2F64">
      <w:pPr>
        <w:pStyle w:val="ListParagraph"/>
        <w:rPr>
          <w:b/>
          <w:sz w:val="28"/>
          <w:szCs w:val="28"/>
        </w:rPr>
      </w:pPr>
      <w:r>
        <w:rPr>
          <w:b/>
          <w:sz w:val="28"/>
          <w:szCs w:val="28"/>
        </w:rPr>
        <w:t xml:space="preserve">FOR ALL DONATIONS: </w:t>
      </w:r>
      <w:r w:rsidR="00396CD8">
        <w:rPr>
          <w:b/>
          <w:sz w:val="28"/>
          <w:szCs w:val="28"/>
        </w:rPr>
        <w:t xml:space="preserve">You must tell </w:t>
      </w:r>
      <w:r w:rsidR="007A2F64">
        <w:rPr>
          <w:b/>
          <w:sz w:val="28"/>
          <w:szCs w:val="28"/>
        </w:rPr>
        <w:t>Donor that the donation can’t be canceled and then check the box.</w:t>
      </w:r>
      <w:r w:rsidR="00E47920">
        <w:rPr>
          <w:b/>
          <w:sz w:val="28"/>
          <w:szCs w:val="28"/>
        </w:rPr>
        <w:t xml:space="preserve"> </w:t>
      </w:r>
      <w:r w:rsidR="00E47920">
        <w:rPr>
          <w:b/>
          <w:color w:val="FF0000"/>
          <w:sz w:val="28"/>
          <w:szCs w:val="28"/>
        </w:rPr>
        <w:t xml:space="preserve">Note: </w:t>
      </w:r>
      <w:r w:rsidR="00E47920">
        <w:rPr>
          <w:b/>
          <w:sz w:val="28"/>
          <w:szCs w:val="28"/>
        </w:rPr>
        <w:t>This is a required field.</w:t>
      </w:r>
    </w:p>
    <w:p w:rsidR="00E47920" w:rsidRDefault="00E47920" w:rsidP="007A2F64">
      <w:pPr>
        <w:pStyle w:val="ListParagraph"/>
        <w:rPr>
          <w:b/>
          <w:sz w:val="28"/>
          <w:szCs w:val="28"/>
        </w:rPr>
      </w:pPr>
    </w:p>
    <w:p w:rsidR="00E47920" w:rsidRPr="00E47920" w:rsidRDefault="00E47920" w:rsidP="007A2F64">
      <w:pPr>
        <w:pStyle w:val="ListParagraph"/>
        <w:rPr>
          <w:b/>
          <w:sz w:val="28"/>
          <w:szCs w:val="28"/>
        </w:rPr>
      </w:pPr>
      <w:r>
        <w:rPr>
          <w:b/>
          <w:sz w:val="28"/>
          <w:szCs w:val="28"/>
        </w:rPr>
        <w:t>Click “Continue” to get to next screen.</w:t>
      </w:r>
    </w:p>
    <w:p w:rsidR="007A2F64" w:rsidRPr="007A2F64" w:rsidRDefault="007A2F64" w:rsidP="007A2F64"/>
    <w:p w:rsidR="007A2F64" w:rsidRPr="007A2F64" w:rsidRDefault="007A2F64" w:rsidP="007A2F64"/>
    <w:p w:rsidR="007A2F64" w:rsidRDefault="007A2F64" w:rsidP="007A2F64"/>
    <w:p w:rsidR="00396CD8" w:rsidRDefault="00396CD8" w:rsidP="007A2F64"/>
    <w:p w:rsidR="00396CD8" w:rsidRPr="007A2F64" w:rsidRDefault="00396CD8" w:rsidP="007A2F64"/>
    <w:p w:rsidR="007A2F64" w:rsidRPr="007A2F64" w:rsidRDefault="007A2F64" w:rsidP="007A2F64"/>
    <w:p w:rsidR="007A2F64" w:rsidRPr="007A2F64" w:rsidRDefault="007A2F64" w:rsidP="007A2F64"/>
    <w:p w:rsidR="007A2F64" w:rsidRPr="007A2F64" w:rsidRDefault="007A2F64" w:rsidP="007A2F64"/>
    <w:p w:rsidR="007A2F64" w:rsidRPr="007A2F64" w:rsidRDefault="007A2F64" w:rsidP="007A2F64"/>
    <w:p w:rsidR="007A2F64" w:rsidRDefault="007A2F64" w:rsidP="007A2F64">
      <w:pPr>
        <w:tabs>
          <w:tab w:val="left" w:pos="2835"/>
        </w:tabs>
      </w:pPr>
      <w:r>
        <w:tab/>
      </w:r>
    </w:p>
    <w:p w:rsidR="007A2F64" w:rsidRDefault="007A2F64" w:rsidP="007A2F64">
      <w:pPr>
        <w:rPr>
          <w:b/>
          <w:sz w:val="40"/>
          <w:szCs w:val="40"/>
        </w:rPr>
      </w:pPr>
      <w:r>
        <w:rPr>
          <w:b/>
          <w:sz w:val="40"/>
          <w:szCs w:val="40"/>
        </w:rPr>
        <w:lastRenderedPageBreak/>
        <w:t>[Section 8] Verification Section:</w:t>
      </w:r>
      <w:r w:rsidR="00E47920">
        <w:rPr>
          <w:b/>
          <w:sz w:val="40"/>
          <w:szCs w:val="40"/>
        </w:rPr>
        <w:t xml:space="preserve"> Credit Card</w:t>
      </w:r>
    </w:p>
    <w:p w:rsidR="00AE57E1" w:rsidRDefault="00AE57E1" w:rsidP="00AE57E1">
      <w:pPr>
        <w:spacing w:line="120" w:lineRule="auto"/>
        <w:rPr>
          <w:b/>
          <w:sz w:val="40"/>
          <w:szCs w:val="40"/>
        </w:rPr>
      </w:pPr>
    </w:p>
    <w:p w:rsidR="00A74401" w:rsidRDefault="00A74401" w:rsidP="00A74401">
      <w:pPr>
        <w:rPr>
          <w:b/>
        </w:rPr>
      </w:pPr>
      <w:r w:rsidRPr="00A74401">
        <w:rPr>
          <w:b/>
          <w:color w:val="FF0000"/>
        </w:rPr>
        <w:t>NOTE:</w:t>
      </w:r>
      <w:r>
        <w:rPr>
          <w:b/>
        </w:rPr>
        <w:t xml:space="preserve"> The verification page you will see will vary sli</w:t>
      </w:r>
      <w:r w:rsidR="00396CD8">
        <w:rPr>
          <w:b/>
        </w:rPr>
        <w:t xml:space="preserve">ghtly, depending on whether </w:t>
      </w:r>
      <w:r>
        <w:rPr>
          <w:b/>
        </w:rPr>
        <w:t>Donor has requested to be invoiced or to pay by credit card.</w:t>
      </w:r>
    </w:p>
    <w:p w:rsidR="007A2F64" w:rsidRDefault="008E4CE0" w:rsidP="007A2F64">
      <w:pPr>
        <w:rPr>
          <w:b/>
          <w:sz w:val="40"/>
          <w:szCs w:val="40"/>
        </w:rPr>
      </w:pPr>
      <w:r>
        <w:rPr>
          <w:noProof/>
        </w:rPr>
        <w:drawing>
          <wp:inline distT="0" distB="0" distL="0" distR="0">
            <wp:extent cx="5943600" cy="5337993"/>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srcRect/>
                    <a:stretch>
                      <a:fillRect/>
                    </a:stretch>
                  </pic:blipFill>
                  <pic:spPr bwMode="auto">
                    <a:xfrm>
                      <a:off x="0" y="0"/>
                      <a:ext cx="5943600" cy="5337993"/>
                    </a:xfrm>
                    <a:prstGeom prst="rect">
                      <a:avLst/>
                    </a:prstGeom>
                    <a:noFill/>
                    <a:ln w="9525">
                      <a:noFill/>
                      <a:miter lim="800000"/>
                      <a:headEnd/>
                      <a:tailEnd/>
                    </a:ln>
                  </pic:spPr>
                </pic:pic>
              </a:graphicData>
            </a:graphic>
          </wp:inline>
        </w:drawing>
      </w:r>
    </w:p>
    <w:p w:rsidR="00A74401" w:rsidRDefault="00A74401" w:rsidP="007A2F64">
      <w:pPr>
        <w:rPr>
          <w:b/>
        </w:rPr>
      </w:pPr>
    </w:p>
    <w:p w:rsidR="00A74401" w:rsidRPr="00A74401" w:rsidRDefault="00A74401" w:rsidP="007A2F64">
      <w:pPr>
        <w:rPr>
          <w:b/>
          <w:sz w:val="28"/>
          <w:szCs w:val="28"/>
        </w:rPr>
      </w:pPr>
    </w:p>
    <w:p w:rsidR="00A74401" w:rsidRPr="00A74401" w:rsidRDefault="00A74401" w:rsidP="00A74401">
      <w:pPr>
        <w:rPr>
          <w:b/>
          <w:sz w:val="28"/>
          <w:szCs w:val="28"/>
        </w:rPr>
      </w:pPr>
      <w:r w:rsidRPr="00A74401">
        <w:rPr>
          <w:b/>
          <w:sz w:val="28"/>
          <w:szCs w:val="28"/>
        </w:rPr>
        <w:t>For donations paid by credit card verify the information on the page and once verified select “Continue to Credit Card Entry” at the bottom of the page.</w:t>
      </w:r>
    </w:p>
    <w:p w:rsidR="00A74401" w:rsidRPr="00A74401" w:rsidRDefault="00A74401" w:rsidP="00A74401">
      <w:pPr>
        <w:rPr>
          <w:b/>
          <w:sz w:val="28"/>
          <w:szCs w:val="28"/>
        </w:rPr>
      </w:pPr>
    </w:p>
    <w:p w:rsidR="00A74401" w:rsidRPr="00A74401" w:rsidRDefault="00A74401" w:rsidP="00A74401">
      <w:pPr>
        <w:rPr>
          <w:b/>
          <w:sz w:val="28"/>
          <w:szCs w:val="28"/>
        </w:rPr>
      </w:pPr>
      <w:r w:rsidRPr="00A74401">
        <w:rPr>
          <w:b/>
          <w:sz w:val="28"/>
          <w:szCs w:val="28"/>
        </w:rPr>
        <w:t>If any information is incorrect click “Return and Edit Transaction” and repeat prior steps.</w:t>
      </w:r>
    </w:p>
    <w:p w:rsidR="00A74401" w:rsidRPr="00A74401" w:rsidRDefault="00A74401" w:rsidP="00A74401">
      <w:pPr>
        <w:rPr>
          <w:b/>
          <w:sz w:val="28"/>
          <w:szCs w:val="28"/>
        </w:rPr>
      </w:pPr>
    </w:p>
    <w:p w:rsidR="00A74401" w:rsidRDefault="00A74401" w:rsidP="00A74401">
      <w:pPr>
        <w:tabs>
          <w:tab w:val="left" w:pos="2835"/>
        </w:tabs>
      </w:pPr>
    </w:p>
    <w:p w:rsidR="00396CD8" w:rsidRDefault="00396CD8" w:rsidP="00A74401">
      <w:pPr>
        <w:rPr>
          <w:b/>
          <w:sz w:val="40"/>
          <w:szCs w:val="40"/>
        </w:rPr>
      </w:pPr>
    </w:p>
    <w:p w:rsidR="00A74401" w:rsidRDefault="00A74401" w:rsidP="00A74401">
      <w:pPr>
        <w:rPr>
          <w:b/>
          <w:sz w:val="40"/>
          <w:szCs w:val="40"/>
        </w:rPr>
      </w:pPr>
      <w:r>
        <w:rPr>
          <w:b/>
          <w:sz w:val="40"/>
          <w:szCs w:val="40"/>
        </w:rPr>
        <w:lastRenderedPageBreak/>
        <w:t>[Section 8A] Verification Section: Invoiced</w:t>
      </w:r>
    </w:p>
    <w:p w:rsidR="00AE57E1" w:rsidRDefault="00AE57E1" w:rsidP="00AE57E1">
      <w:pPr>
        <w:spacing w:line="120" w:lineRule="auto"/>
        <w:rPr>
          <w:b/>
          <w:sz w:val="40"/>
          <w:szCs w:val="40"/>
        </w:rPr>
      </w:pPr>
    </w:p>
    <w:p w:rsidR="00A74401" w:rsidRDefault="00A74401" w:rsidP="00A74401">
      <w:pPr>
        <w:rPr>
          <w:b/>
        </w:rPr>
      </w:pPr>
      <w:r w:rsidRPr="00A74401">
        <w:rPr>
          <w:b/>
          <w:color w:val="FF0000"/>
        </w:rPr>
        <w:t>NOTE:</w:t>
      </w:r>
      <w:r>
        <w:rPr>
          <w:b/>
        </w:rPr>
        <w:t xml:space="preserve"> The verification page you will see will vary slightly, depending on whether the Donor has requested to be invoiced or to pay by credit card.</w:t>
      </w:r>
    </w:p>
    <w:p w:rsidR="00A74401" w:rsidRDefault="00A74401" w:rsidP="007A2F64">
      <w:pPr>
        <w:rPr>
          <w:b/>
        </w:rPr>
      </w:pPr>
    </w:p>
    <w:p w:rsidR="00A74401" w:rsidRDefault="00BE5BC3" w:rsidP="007A2F64">
      <w:pPr>
        <w:rPr>
          <w:b/>
        </w:rPr>
      </w:pPr>
      <w:r>
        <w:rPr>
          <w:noProof/>
        </w:rPr>
        <w:drawing>
          <wp:inline distT="0" distB="0" distL="0" distR="0">
            <wp:extent cx="5314950" cy="4991100"/>
            <wp:effectExtent l="19050" t="0" r="0" b="0"/>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cstate="print"/>
                    <a:srcRect/>
                    <a:stretch>
                      <a:fillRect/>
                    </a:stretch>
                  </pic:blipFill>
                  <pic:spPr bwMode="auto">
                    <a:xfrm>
                      <a:off x="0" y="0"/>
                      <a:ext cx="5314950" cy="4991100"/>
                    </a:xfrm>
                    <a:prstGeom prst="rect">
                      <a:avLst/>
                    </a:prstGeom>
                    <a:noFill/>
                    <a:ln w="9525">
                      <a:noFill/>
                      <a:miter lim="800000"/>
                      <a:headEnd/>
                      <a:tailEnd/>
                    </a:ln>
                  </pic:spPr>
                </pic:pic>
              </a:graphicData>
            </a:graphic>
          </wp:inline>
        </w:drawing>
      </w:r>
    </w:p>
    <w:p w:rsidR="000217D9" w:rsidRDefault="000217D9" w:rsidP="007A2F64">
      <w:pPr>
        <w:rPr>
          <w:b/>
        </w:rPr>
      </w:pPr>
    </w:p>
    <w:p w:rsidR="007A2F64" w:rsidRPr="00BE5BC3" w:rsidRDefault="007A2F64" w:rsidP="007A2F64">
      <w:pPr>
        <w:rPr>
          <w:b/>
          <w:sz w:val="28"/>
          <w:szCs w:val="28"/>
        </w:rPr>
      </w:pPr>
      <w:r w:rsidRPr="00BE5BC3">
        <w:rPr>
          <w:b/>
          <w:sz w:val="28"/>
          <w:szCs w:val="28"/>
        </w:rPr>
        <w:t>For donations requiring</w:t>
      </w:r>
      <w:r w:rsidR="00636B86">
        <w:rPr>
          <w:b/>
          <w:sz w:val="28"/>
          <w:szCs w:val="28"/>
        </w:rPr>
        <w:t xml:space="preserve"> </w:t>
      </w:r>
      <w:r w:rsidR="00396CD8">
        <w:rPr>
          <w:b/>
          <w:sz w:val="28"/>
          <w:szCs w:val="28"/>
        </w:rPr>
        <w:t xml:space="preserve">Donor </w:t>
      </w:r>
      <w:r w:rsidR="00636B86">
        <w:rPr>
          <w:b/>
          <w:sz w:val="28"/>
          <w:szCs w:val="28"/>
        </w:rPr>
        <w:t>to be</w:t>
      </w:r>
      <w:r w:rsidRPr="00BE5BC3">
        <w:rPr>
          <w:b/>
          <w:sz w:val="28"/>
          <w:szCs w:val="28"/>
        </w:rPr>
        <w:t xml:space="preserve"> invoice</w:t>
      </w:r>
      <w:r w:rsidR="00636B86">
        <w:rPr>
          <w:b/>
          <w:sz w:val="28"/>
          <w:szCs w:val="28"/>
        </w:rPr>
        <w:t>d</w:t>
      </w:r>
      <w:r w:rsidRPr="00BE5BC3">
        <w:rPr>
          <w:b/>
          <w:sz w:val="28"/>
          <w:szCs w:val="28"/>
        </w:rPr>
        <w:t xml:space="preserve"> (bill me)</w:t>
      </w:r>
      <w:r w:rsidR="00636B86">
        <w:rPr>
          <w:b/>
          <w:sz w:val="28"/>
          <w:szCs w:val="28"/>
        </w:rPr>
        <w:t>,</w:t>
      </w:r>
      <w:r w:rsidRPr="00BE5BC3">
        <w:rPr>
          <w:b/>
          <w:sz w:val="28"/>
          <w:szCs w:val="28"/>
        </w:rPr>
        <w:t xml:space="preserve"> review pledge information and </w:t>
      </w:r>
      <w:r w:rsidR="00396CD8">
        <w:rPr>
          <w:b/>
          <w:sz w:val="28"/>
          <w:szCs w:val="28"/>
        </w:rPr>
        <w:t>then click “Confirm and Submit P</w:t>
      </w:r>
      <w:r w:rsidRPr="00BE5BC3">
        <w:rPr>
          <w:b/>
          <w:sz w:val="28"/>
          <w:szCs w:val="28"/>
        </w:rPr>
        <w:t>ledge”</w:t>
      </w:r>
      <w:r w:rsidR="000217D9" w:rsidRPr="00BE5BC3">
        <w:rPr>
          <w:b/>
          <w:sz w:val="28"/>
          <w:szCs w:val="28"/>
        </w:rPr>
        <w:t xml:space="preserve"> at the bottom of the page</w:t>
      </w:r>
      <w:r w:rsidRPr="00BE5BC3">
        <w:rPr>
          <w:b/>
          <w:sz w:val="28"/>
          <w:szCs w:val="28"/>
        </w:rPr>
        <w:t>.</w:t>
      </w:r>
    </w:p>
    <w:p w:rsidR="00875649" w:rsidRPr="00BE5BC3" w:rsidRDefault="00875649" w:rsidP="007A2F64">
      <w:pPr>
        <w:rPr>
          <w:b/>
          <w:sz w:val="28"/>
          <w:szCs w:val="28"/>
        </w:rPr>
      </w:pPr>
    </w:p>
    <w:p w:rsidR="00875649" w:rsidRPr="00BE5BC3" w:rsidRDefault="007A2F64" w:rsidP="007A2F64">
      <w:pPr>
        <w:rPr>
          <w:b/>
          <w:sz w:val="28"/>
          <w:szCs w:val="28"/>
        </w:rPr>
      </w:pPr>
      <w:r w:rsidRPr="00BE5BC3">
        <w:rPr>
          <w:b/>
          <w:sz w:val="28"/>
          <w:szCs w:val="28"/>
        </w:rPr>
        <w:t>If any information is incorrect click “Return and Edit Transaction</w:t>
      </w:r>
      <w:r w:rsidR="00875649" w:rsidRPr="00BE5BC3">
        <w:rPr>
          <w:b/>
          <w:sz w:val="28"/>
          <w:szCs w:val="28"/>
        </w:rPr>
        <w:t>” and repeat prior steps.</w:t>
      </w:r>
    </w:p>
    <w:p w:rsidR="00B60C32" w:rsidRPr="00BE5BC3" w:rsidRDefault="00B60C32" w:rsidP="007A2F64">
      <w:pPr>
        <w:rPr>
          <w:b/>
          <w:sz w:val="28"/>
          <w:szCs w:val="28"/>
        </w:rPr>
      </w:pPr>
    </w:p>
    <w:p w:rsidR="00BE5BC3" w:rsidRDefault="00BE5BC3" w:rsidP="007A2F64">
      <w:pPr>
        <w:rPr>
          <w:b/>
          <w:sz w:val="40"/>
          <w:szCs w:val="40"/>
        </w:rPr>
      </w:pPr>
    </w:p>
    <w:p w:rsidR="00BE5BC3" w:rsidRDefault="00BE5BC3" w:rsidP="007A2F64">
      <w:pPr>
        <w:rPr>
          <w:b/>
          <w:sz w:val="40"/>
          <w:szCs w:val="40"/>
        </w:rPr>
      </w:pPr>
    </w:p>
    <w:p w:rsidR="00722090" w:rsidRDefault="00722090" w:rsidP="007A2F64">
      <w:pPr>
        <w:rPr>
          <w:b/>
          <w:sz w:val="40"/>
          <w:szCs w:val="40"/>
        </w:rPr>
      </w:pPr>
    </w:p>
    <w:p w:rsidR="00875649" w:rsidRPr="00B60C32" w:rsidRDefault="00875649" w:rsidP="007A2F64">
      <w:pPr>
        <w:rPr>
          <w:b/>
        </w:rPr>
      </w:pPr>
      <w:r>
        <w:rPr>
          <w:b/>
          <w:sz w:val="40"/>
          <w:szCs w:val="40"/>
        </w:rPr>
        <w:t>[Section 9] Credit Card Payment Section:</w:t>
      </w:r>
    </w:p>
    <w:p w:rsidR="00875649" w:rsidRDefault="00875649" w:rsidP="007A2F64">
      <w:pPr>
        <w:rPr>
          <w:b/>
          <w:sz w:val="40"/>
          <w:szCs w:val="40"/>
        </w:rPr>
      </w:pPr>
    </w:p>
    <w:p w:rsidR="00875649" w:rsidRDefault="00875649" w:rsidP="007A2F64">
      <w:pPr>
        <w:rPr>
          <w:b/>
        </w:rPr>
      </w:pPr>
      <w:r>
        <w:rPr>
          <w:noProof/>
        </w:rPr>
        <w:drawing>
          <wp:inline distT="0" distB="0" distL="0" distR="0">
            <wp:extent cx="5943600" cy="2786589"/>
            <wp:effectExtent l="1905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36" cstate="print"/>
                    <a:srcRect/>
                    <a:stretch>
                      <a:fillRect/>
                    </a:stretch>
                  </pic:blipFill>
                  <pic:spPr bwMode="auto">
                    <a:xfrm>
                      <a:off x="0" y="0"/>
                      <a:ext cx="5943600" cy="2786589"/>
                    </a:xfrm>
                    <a:prstGeom prst="rect">
                      <a:avLst/>
                    </a:prstGeom>
                    <a:noFill/>
                    <a:ln w="9525">
                      <a:noFill/>
                      <a:miter lim="800000"/>
                      <a:headEnd/>
                      <a:tailEnd/>
                    </a:ln>
                  </pic:spPr>
                </pic:pic>
              </a:graphicData>
            </a:graphic>
          </wp:inline>
        </w:drawing>
      </w:r>
    </w:p>
    <w:p w:rsidR="00254FA4" w:rsidRDefault="00254FA4" w:rsidP="007A2F64">
      <w:pPr>
        <w:rPr>
          <w:b/>
          <w:sz w:val="36"/>
          <w:szCs w:val="36"/>
        </w:rPr>
      </w:pPr>
    </w:p>
    <w:p w:rsidR="00875649" w:rsidRDefault="00875649" w:rsidP="007A2F64">
      <w:pPr>
        <w:rPr>
          <w:b/>
          <w:color w:val="FF0000"/>
          <w:sz w:val="36"/>
          <w:szCs w:val="36"/>
        </w:rPr>
      </w:pPr>
      <w:r w:rsidRPr="00BE5BC3">
        <w:rPr>
          <w:b/>
          <w:sz w:val="36"/>
          <w:szCs w:val="36"/>
        </w:rPr>
        <w:t>This section will appear for credit card payments only. Enter credit card number. We accept Amex, Visa, Mastercard or Discove</w:t>
      </w:r>
      <w:r w:rsidR="000217D9" w:rsidRPr="00BE5BC3">
        <w:rPr>
          <w:b/>
          <w:sz w:val="36"/>
          <w:szCs w:val="36"/>
        </w:rPr>
        <w:t>r. Enter expiration date and cvv</w:t>
      </w:r>
      <w:r w:rsidR="00BC2E32" w:rsidRPr="00BE5BC3">
        <w:rPr>
          <w:b/>
          <w:sz w:val="36"/>
          <w:szCs w:val="36"/>
        </w:rPr>
        <w:t>. Then click submit.</w:t>
      </w:r>
      <w:r w:rsidR="0069285F">
        <w:rPr>
          <w:b/>
          <w:sz w:val="36"/>
          <w:szCs w:val="36"/>
        </w:rPr>
        <w:t xml:space="preserve"> </w:t>
      </w:r>
    </w:p>
    <w:p w:rsidR="0069285F" w:rsidRPr="0069285F" w:rsidRDefault="0069285F" w:rsidP="007A2F64">
      <w:pPr>
        <w:rPr>
          <w:b/>
          <w:color w:val="FF0000"/>
          <w:sz w:val="36"/>
          <w:szCs w:val="36"/>
        </w:rPr>
      </w:pPr>
      <w:r>
        <w:rPr>
          <w:b/>
          <w:color w:val="FF0000"/>
          <w:sz w:val="36"/>
          <w:szCs w:val="36"/>
          <w:u w:val="single"/>
        </w:rPr>
        <w:t xml:space="preserve">IMPORTANT: </w:t>
      </w:r>
      <w:r>
        <w:rPr>
          <w:b/>
          <w:color w:val="FF0000"/>
          <w:sz w:val="36"/>
          <w:szCs w:val="36"/>
        </w:rPr>
        <w:t>Only click ‘submit’ button once. FYI, Donor will see on their end transaction as ‘pending’ until charge has been processed.</w:t>
      </w:r>
    </w:p>
    <w:p w:rsidR="00875649" w:rsidRPr="00BE5BC3" w:rsidRDefault="00875649" w:rsidP="007A2F64">
      <w:pPr>
        <w:rPr>
          <w:b/>
          <w:sz w:val="36"/>
          <w:szCs w:val="36"/>
        </w:rPr>
      </w:pPr>
    </w:p>
    <w:p w:rsidR="00BE5BC3" w:rsidRDefault="00BE5BC3" w:rsidP="007A2F64">
      <w:pPr>
        <w:rPr>
          <w:b/>
        </w:rPr>
      </w:pPr>
    </w:p>
    <w:p w:rsidR="00BE5BC3" w:rsidRDefault="00BE5BC3" w:rsidP="007A2F64">
      <w:pPr>
        <w:rPr>
          <w:b/>
        </w:rPr>
      </w:pPr>
    </w:p>
    <w:p w:rsidR="00BE5BC3" w:rsidRDefault="00BE5BC3" w:rsidP="007A2F64">
      <w:pPr>
        <w:rPr>
          <w:b/>
        </w:rPr>
      </w:pPr>
    </w:p>
    <w:p w:rsidR="00BE5BC3" w:rsidRDefault="00BE5BC3" w:rsidP="007A2F64">
      <w:pPr>
        <w:rPr>
          <w:b/>
        </w:rPr>
      </w:pPr>
    </w:p>
    <w:p w:rsidR="00BE5BC3" w:rsidRDefault="00BE5BC3" w:rsidP="007A2F64">
      <w:pPr>
        <w:rPr>
          <w:b/>
        </w:rPr>
      </w:pPr>
    </w:p>
    <w:p w:rsidR="00BE5BC3" w:rsidRDefault="00BE5BC3" w:rsidP="007A2F64">
      <w:pPr>
        <w:rPr>
          <w:b/>
        </w:rPr>
      </w:pPr>
    </w:p>
    <w:p w:rsidR="00BE5BC3" w:rsidRDefault="00BE5BC3" w:rsidP="007A2F64">
      <w:pPr>
        <w:rPr>
          <w:b/>
        </w:rPr>
      </w:pPr>
    </w:p>
    <w:p w:rsidR="00BE5BC3" w:rsidRDefault="00BE5BC3" w:rsidP="007A2F64">
      <w:pPr>
        <w:rPr>
          <w:b/>
        </w:rPr>
      </w:pPr>
    </w:p>
    <w:p w:rsidR="00BE5BC3" w:rsidRDefault="00BE5BC3" w:rsidP="007A2F64">
      <w:pPr>
        <w:rPr>
          <w:b/>
        </w:rPr>
      </w:pPr>
    </w:p>
    <w:p w:rsidR="00BE5BC3" w:rsidRDefault="00BE5BC3" w:rsidP="007A2F64">
      <w:pPr>
        <w:rPr>
          <w:b/>
        </w:rPr>
      </w:pPr>
    </w:p>
    <w:p w:rsidR="00BE5BC3" w:rsidRDefault="00BE5BC3" w:rsidP="007A2F64">
      <w:pPr>
        <w:rPr>
          <w:b/>
        </w:rPr>
      </w:pPr>
    </w:p>
    <w:p w:rsidR="00BE5BC3" w:rsidRDefault="00BE5BC3" w:rsidP="007A2F64">
      <w:pPr>
        <w:rPr>
          <w:b/>
        </w:rPr>
      </w:pPr>
    </w:p>
    <w:p w:rsidR="00BE5BC3" w:rsidRDefault="00BE5BC3" w:rsidP="007A2F64">
      <w:pPr>
        <w:rPr>
          <w:b/>
        </w:rPr>
      </w:pPr>
    </w:p>
    <w:p w:rsidR="00BE5BC3" w:rsidRDefault="00BE5BC3" w:rsidP="007A2F64">
      <w:pPr>
        <w:rPr>
          <w:b/>
        </w:rPr>
      </w:pPr>
    </w:p>
    <w:p w:rsidR="003D7665" w:rsidRDefault="003D7665" w:rsidP="00875649">
      <w:pPr>
        <w:rPr>
          <w:b/>
          <w:sz w:val="40"/>
          <w:szCs w:val="40"/>
        </w:rPr>
      </w:pPr>
    </w:p>
    <w:p w:rsidR="003D7665" w:rsidRDefault="003D7665" w:rsidP="00875649">
      <w:pPr>
        <w:rPr>
          <w:b/>
          <w:sz w:val="40"/>
          <w:szCs w:val="40"/>
        </w:rPr>
      </w:pPr>
    </w:p>
    <w:p w:rsidR="00875649" w:rsidRDefault="00875649" w:rsidP="00875649">
      <w:pPr>
        <w:rPr>
          <w:b/>
          <w:sz w:val="40"/>
          <w:szCs w:val="40"/>
        </w:rPr>
      </w:pPr>
      <w:r>
        <w:rPr>
          <w:b/>
          <w:sz w:val="40"/>
          <w:szCs w:val="40"/>
        </w:rPr>
        <w:t>[Section 9A] Credit Card Payment Section Transaction Detail:</w:t>
      </w:r>
    </w:p>
    <w:p w:rsidR="00254FA4" w:rsidRDefault="00875649" w:rsidP="00875649">
      <w:pPr>
        <w:rPr>
          <w:b/>
          <w:sz w:val="28"/>
          <w:szCs w:val="28"/>
        </w:rPr>
      </w:pPr>
      <w:r>
        <w:rPr>
          <w:noProof/>
        </w:rPr>
        <w:drawing>
          <wp:inline distT="0" distB="0" distL="0" distR="0">
            <wp:extent cx="5943600" cy="2835479"/>
            <wp:effectExtent l="1905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37" cstate="print"/>
                    <a:srcRect/>
                    <a:stretch>
                      <a:fillRect/>
                    </a:stretch>
                  </pic:blipFill>
                  <pic:spPr bwMode="auto">
                    <a:xfrm>
                      <a:off x="0" y="0"/>
                      <a:ext cx="5943600" cy="2835479"/>
                    </a:xfrm>
                    <a:prstGeom prst="rect">
                      <a:avLst/>
                    </a:prstGeom>
                    <a:noFill/>
                    <a:ln w="9525">
                      <a:noFill/>
                      <a:miter lim="800000"/>
                      <a:headEnd/>
                      <a:tailEnd/>
                    </a:ln>
                  </pic:spPr>
                </pic:pic>
              </a:graphicData>
            </a:graphic>
          </wp:inline>
        </w:drawing>
      </w:r>
    </w:p>
    <w:p w:rsidR="00254FA4" w:rsidRDefault="00254FA4" w:rsidP="00875649">
      <w:pPr>
        <w:rPr>
          <w:b/>
          <w:sz w:val="28"/>
          <w:szCs w:val="28"/>
        </w:rPr>
      </w:pPr>
    </w:p>
    <w:p w:rsidR="00636B86" w:rsidRPr="00254FA4" w:rsidRDefault="00BC2E32" w:rsidP="00875649">
      <w:pPr>
        <w:rPr>
          <w:b/>
          <w:sz w:val="32"/>
          <w:szCs w:val="32"/>
        </w:rPr>
      </w:pPr>
      <w:r w:rsidRPr="00254FA4">
        <w:rPr>
          <w:b/>
          <w:sz w:val="32"/>
          <w:szCs w:val="32"/>
        </w:rPr>
        <w:t xml:space="preserve">If credit card is declined you will get this window. Let </w:t>
      </w:r>
      <w:r w:rsidR="00396CD8" w:rsidRPr="00254FA4">
        <w:rPr>
          <w:b/>
          <w:sz w:val="32"/>
          <w:szCs w:val="32"/>
        </w:rPr>
        <w:t>Donor</w:t>
      </w:r>
      <w:r w:rsidRPr="00254FA4">
        <w:rPr>
          <w:b/>
          <w:sz w:val="32"/>
          <w:szCs w:val="32"/>
        </w:rPr>
        <w:t xml:space="preserve"> know their payment wa</w:t>
      </w:r>
      <w:r w:rsidR="00CE11D8" w:rsidRPr="00254FA4">
        <w:rPr>
          <w:b/>
          <w:sz w:val="32"/>
          <w:szCs w:val="32"/>
        </w:rPr>
        <w:t xml:space="preserve">s declined. </w:t>
      </w:r>
      <w:r w:rsidR="00636B86" w:rsidRPr="00254FA4">
        <w:rPr>
          <w:b/>
          <w:sz w:val="32"/>
          <w:szCs w:val="32"/>
        </w:rPr>
        <w:t xml:space="preserve"> Next, click “Close” button in center of the screen. </w:t>
      </w:r>
    </w:p>
    <w:p w:rsidR="008B67AD" w:rsidRPr="00254FA4" w:rsidRDefault="008B67AD" w:rsidP="00875649">
      <w:pPr>
        <w:rPr>
          <w:b/>
          <w:sz w:val="32"/>
          <w:szCs w:val="32"/>
        </w:rPr>
      </w:pPr>
    </w:p>
    <w:p w:rsidR="008B67AD" w:rsidRPr="00254FA4" w:rsidRDefault="008B67AD" w:rsidP="00875649">
      <w:pPr>
        <w:rPr>
          <w:b/>
          <w:sz w:val="32"/>
          <w:szCs w:val="32"/>
        </w:rPr>
      </w:pPr>
    </w:p>
    <w:p w:rsidR="008B67AD" w:rsidRDefault="008B67AD" w:rsidP="00875649">
      <w:pPr>
        <w:rPr>
          <w:b/>
          <w:sz w:val="40"/>
          <w:szCs w:val="40"/>
        </w:rPr>
      </w:pPr>
    </w:p>
    <w:p w:rsidR="008B67AD" w:rsidRDefault="008B67AD" w:rsidP="00875649">
      <w:pPr>
        <w:rPr>
          <w:b/>
          <w:sz w:val="40"/>
          <w:szCs w:val="40"/>
        </w:rPr>
      </w:pPr>
    </w:p>
    <w:p w:rsidR="008B67AD" w:rsidRDefault="008B67AD" w:rsidP="00875649">
      <w:pPr>
        <w:rPr>
          <w:b/>
          <w:sz w:val="40"/>
          <w:szCs w:val="40"/>
        </w:rPr>
      </w:pPr>
    </w:p>
    <w:p w:rsidR="008B67AD" w:rsidRDefault="008B67AD" w:rsidP="00875649">
      <w:pPr>
        <w:rPr>
          <w:b/>
          <w:sz w:val="40"/>
          <w:szCs w:val="40"/>
        </w:rPr>
      </w:pPr>
    </w:p>
    <w:p w:rsidR="008B67AD" w:rsidRDefault="008B67AD" w:rsidP="00875649">
      <w:pPr>
        <w:rPr>
          <w:b/>
          <w:sz w:val="40"/>
          <w:szCs w:val="40"/>
        </w:rPr>
      </w:pPr>
    </w:p>
    <w:p w:rsidR="008B67AD" w:rsidRDefault="008B67AD" w:rsidP="00875649">
      <w:pPr>
        <w:rPr>
          <w:b/>
          <w:sz w:val="40"/>
          <w:szCs w:val="40"/>
        </w:rPr>
      </w:pPr>
    </w:p>
    <w:p w:rsidR="008B67AD" w:rsidRDefault="008B67AD" w:rsidP="00875649">
      <w:pPr>
        <w:rPr>
          <w:b/>
          <w:sz w:val="40"/>
          <w:szCs w:val="40"/>
        </w:rPr>
      </w:pPr>
    </w:p>
    <w:p w:rsidR="008B67AD" w:rsidRDefault="008B67AD" w:rsidP="00875649">
      <w:pPr>
        <w:rPr>
          <w:b/>
          <w:sz w:val="40"/>
          <w:szCs w:val="40"/>
        </w:rPr>
      </w:pPr>
    </w:p>
    <w:p w:rsidR="008B67AD" w:rsidRDefault="008B67AD" w:rsidP="00875649">
      <w:pPr>
        <w:rPr>
          <w:b/>
          <w:sz w:val="40"/>
          <w:szCs w:val="40"/>
        </w:rPr>
      </w:pPr>
    </w:p>
    <w:p w:rsidR="008B67AD" w:rsidRDefault="008B67AD" w:rsidP="00875649">
      <w:pPr>
        <w:rPr>
          <w:b/>
          <w:sz w:val="40"/>
          <w:szCs w:val="40"/>
        </w:rPr>
      </w:pPr>
    </w:p>
    <w:p w:rsidR="008B67AD" w:rsidRDefault="008B67AD" w:rsidP="00875649">
      <w:pPr>
        <w:rPr>
          <w:b/>
          <w:sz w:val="40"/>
          <w:szCs w:val="40"/>
        </w:rPr>
      </w:pPr>
    </w:p>
    <w:p w:rsidR="008B67AD" w:rsidRDefault="008B67AD" w:rsidP="00875649">
      <w:pPr>
        <w:rPr>
          <w:b/>
          <w:sz w:val="40"/>
          <w:szCs w:val="40"/>
        </w:rPr>
      </w:pPr>
    </w:p>
    <w:p w:rsidR="00CE11D8" w:rsidRDefault="00CE11D8" w:rsidP="00875649">
      <w:pPr>
        <w:rPr>
          <w:b/>
          <w:sz w:val="40"/>
          <w:szCs w:val="40"/>
        </w:rPr>
      </w:pPr>
      <w:r>
        <w:rPr>
          <w:b/>
          <w:sz w:val="40"/>
          <w:szCs w:val="40"/>
        </w:rPr>
        <w:t xml:space="preserve">[Section 9B] </w:t>
      </w:r>
      <w:r w:rsidR="00636B86">
        <w:rPr>
          <w:b/>
          <w:sz w:val="40"/>
          <w:szCs w:val="40"/>
        </w:rPr>
        <w:t>Continue Payment Processing</w:t>
      </w:r>
    </w:p>
    <w:p w:rsidR="00CE11D8" w:rsidRDefault="00767633" w:rsidP="00875649">
      <w:pPr>
        <w:rPr>
          <w:b/>
          <w:sz w:val="40"/>
          <w:szCs w:val="40"/>
        </w:rPr>
      </w:pPr>
      <w:r w:rsidRPr="00767633">
        <w:rPr>
          <w:b/>
          <w:noProof/>
          <w:sz w:val="40"/>
          <w:szCs w:val="40"/>
        </w:rPr>
        <w:drawing>
          <wp:inline distT="0" distB="0" distL="0" distR="0">
            <wp:extent cx="5886450" cy="2447925"/>
            <wp:effectExtent l="19050" t="0" r="0" b="0"/>
            <wp:docPr id="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8" cstate="print"/>
                    <a:srcRect/>
                    <a:stretch>
                      <a:fillRect/>
                    </a:stretch>
                  </pic:blipFill>
                  <pic:spPr bwMode="auto">
                    <a:xfrm>
                      <a:off x="0" y="0"/>
                      <a:ext cx="5886450" cy="2447925"/>
                    </a:xfrm>
                    <a:prstGeom prst="rect">
                      <a:avLst/>
                    </a:prstGeom>
                    <a:noFill/>
                    <a:ln w="9525">
                      <a:noFill/>
                      <a:miter lim="800000"/>
                      <a:headEnd/>
                      <a:tailEnd/>
                    </a:ln>
                  </pic:spPr>
                </pic:pic>
              </a:graphicData>
            </a:graphic>
          </wp:inline>
        </w:drawing>
      </w:r>
    </w:p>
    <w:p w:rsidR="007251C1" w:rsidRPr="004855CD" w:rsidRDefault="00636B86" w:rsidP="00636B86">
      <w:pPr>
        <w:rPr>
          <w:b/>
          <w:sz w:val="32"/>
          <w:szCs w:val="32"/>
        </w:rPr>
      </w:pPr>
      <w:r w:rsidRPr="004855CD">
        <w:rPr>
          <w:b/>
          <w:sz w:val="32"/>
          <w:szCs w:val="32"/>
        </w:rPr>
        <w:t>Here you will have the option of clicking on bottom left corner “Try another credit card</w:t>
      </w:r>
      <w:r w:rsidR="00664748" w:rsidRPr="004855CD">
        <w:rPr>
          <w:b/>
          <w:sz w:val="32"/>
          <w:szCs w:val="32"/>
        </w:rPr>
        <w:t>”</w:t>
      </w:r>
      <w:r w:rsidRPr="004855CD">
        <w:rPr>
          <w:b/>
          <w:sz w:val="32"/>
          <w:szCs w:val="32"/>
        </w:rPr>
        <w:t xml:space="preserve"> OR you can check the box “Please c</w:t>
      </w:r>
      <w:r w:rsidR="00CD3124" w:rsidRPr="004855CD">
        <w:rPr>
          <w:b/>
          <w:sz w:val="32"/>
          <w:szCs w:val="32"/>
        </w:rPr>
        <w:t>hange mode of payment to cash (which means we will invoice them)</w:t>
      </w:r>
      <w:r w:rsidRPr="004855CD">
        <w:rPr>
          <w:b/>
          <w:sz w:val="32"/>
          <w:szCs w:val="32"/>
        </w:rPr>
        <w:t xml:space="preserve">”. </w:t>
      </w:r>
      <w:r w:rsidR="00CD3124" w:rsidRPr="004855CD">
        <w:rPr>
          <w:b/>
          <w:sz w:val="32"/>
          <w:szCs w:val="32"/>
        </w:rPr>
        <w:t xml:space="preserve"> </w:t>
      </w:r>
    </w:p>
    <w:p w:rsidR="007251C1" w:rsidRPr="004855CD" w:rsidRDefault="007251C1" w:rsidP="00636B86">
      <w:pPr>
        <w:rPr>
          <w:b/>
          <w:sz w:val="32"/>
          <w:szCs w:val="32"/>
        </w:rPr>
      </w:pPr>
    </w:p>
    <w:p w:rsidR="00636B86" w:rsidRPr="004855CD" w:rsidRDefault="00CD3124" w:rsidP="00636B86">
      <w:pPr>
        <w:rPr>
          <w:b/>
          <w:sz w:val="32"/>
          <w:szCs w:val="32"/>
        </w:rPr>
      </w:pPr>
      <w:r w:rsidRPr="004855CD">
        <w:rPr>
          <w:b/>
          <w:sz w:val="32"/>
          <w:szCs w:val="32"/>
          <w:u w:val="single"/>
        </w:rPr>
        <w:t>FOR UNLIMITED PREMIUMS:</w:t>
      </w:r>
      <w:r w:rsidRPr="004855CD">
        <w:rPr>
          <w:b/>
          <w:sz w:val="32"/>
          <w:szCs w:val="32"/>
        </w:rPr>
        <w:t xml:space="preserve"> If credit card continues to be declined and a new working credit card is not provided, then check box “Please change mode of payment to cash” and they can pay later by check or credit card.</w:t>
      </w:r>
    </w:p>
    <w:p w:rsidR="007251C1" w:rsidRPr="004855CD" w:rsidRDefault="007251C1" w:rsidP="00636B86">
      <w:pPr>
        <w:rPr>
          <w:b/>
          <w:color w:val="FF0000"/>
          <w:sz w:val="32"/>
          <w:szCs w:val="32"/>
        </w:rPr>
      </w:pPr>
    </w:p>
    <w:p w:rsidR="00636B86" w:rsidRDefault="00636B86" w:rsidP="00636B86">
      <w:pPr>
        <w:rPr>
          <w:b/>
          <w:sz w:val="28"/>
          <w:szCs w:val="28"/>
        </w:rPr>
      </w:pPr>
    </w:p>
    <w:p w:rsidR="00B21216" w:rsidRDefault="00B21216" w:rsidP="00636B86">
      <w:pPr>
        <w:rPr>
          <w:b/>
          <w:sz w:val="28"/>
          <w:szCs w:val="28"/>
        </w:rPr>
      </w:pPr>
    </w:p>
    <w:p w:rsidR="00B21216" w:rsidRDefault="00B21216" w:rsidP="00636B86">
      <w:pPr>
        <w:rPr>
          <w:b/>
          <w:sz w:val="28"/>
          <w:szCs w:val="28"/>
        </w:rPr>
      </w:pPr>
    </w:p>
    <w:p w:rsidR="00B21216" w:rsidRDefault="00B21216" w:rsidP="00636B86">
      <w:pPr>
        <w:rPr>
          <w:b/>
          <w:sz w:val="28"/>
          <w:szCs w:val="28"/>
        </w:rPr>
      </w:pPr>
    </w:p>
    <w:p w:rsidR="00B21216" w:rsidRDefault="00B21216" w:rsidP="00636B86">
      <w:pPr>
        <w:rPr>
          <w:b/>
          <w:sz w:val="28"/>
          <w:szCs w:val="28"/>
        </w:rPr>
      </w:pPr>
    </w:p>
    <w:p w:rsidR="00B21216" w:rsidRDefault="00B21216" w:rsidP="00636B86">
      <w:pPr>
        <w:rPr>
          <w:b/>
          <w:sz w:val="28"/>
          <w:szCs w:val="28"/>
        </w:rPr>
      </w:pPr>
    </w:p>
    <w:p w:rsidR="00B21216" w:rsidRDefault="00B21216" w:rsidP="00636B86">
      <w:pPr>
        <w:rPr>
          <w:b/>
          <w:sz w:val="28"/>
          <w:szCs w:val="28"/>
        </w:rPr>
      </w:pPr>
    </w:p>
    <w:p w:rsidR="00B21216" w:rsidRDefault="00B21216" w:rsidP="00636B86">
      <w:pPr>
        <w:rPr>
          <w:b/>
          <w:sz w:val="28"/>
          <w:szCs w:val="28"/>
        </w:rPr>
      </w:pPr>
    </w:p>
    <w:p w:rsidR="00B21216" w:rsidRDefault="00B21216" w:rsidP="00636B86">
      <w:pPr>
        <w:rPr>
          <w:b/>
          <w:sz w:val="28"/>
          <w:szCs w:val="28"/>
        </w:rPr>
      </w:pPr>
    </w:p>
    <w:p w:rsidR="00B21216" w:rsidRDefault="00B21216" w:rsidP="00636B86">
      <w:pPr>
        <w:rPr>
          <w:b/>
          <w:sz w:val="28"/>
          <w:szCs w:val="28"/>
        </w:rPr>
      </w:pPr>
    </w:p>
    <w:p w:rsidR="00B21216" w:rsidRDefault="00B21216" w:rsidP="00636B86">
      <w:pPr>
        <w:rPr>
          <w:b/>
          <w:sz w:val="28"/>
          <w:szCs w:val="28"/>
        </w:rPr>
      </w:pPr>
    </w:p>
    <w:p w:rsidR="00B21216" w:rsidRDefault="00B21216" w:rsidP="00636B86">
      <w:pPr>
        <w:rPr>
          <w:b/>
          <w:sz w:val="28"/>
          <w:szCs w:val="28"/>
        </w:rPr>
      </w:pPr>
    </w:p>
    <w:p w:rsidR="00B21216" w:rsidRPr="007251C1" w:rsidRDefault="00B21216" w:rsidP="00636B86">
      <w:pPr>
        <w:rPr>
          <w:b/>
          <w:sz w:val="28"/>
          <w:szCs w:val="28"/>
        </w:rPr>
      </w:pPr>
    </w:p>
    <w:p w:rsidR="00636B86" w:rsidRPr="007251C1" w:rsidRDefault="00636B86" w:rsidP="00875649">
      <w:pPr>
        <w:rPr>
          <w:b/>
          <w:sz w:val="28"/>
          <w:szCs w:val="28"/>
        </w:rPr>
      </w:pPr>
    </w:p>
    <w:p w:rsidR="00126930" w:rsidRDefault="00126930" w:rsidP="00875649">
      <w:pPr>
        <w:rPr>
          <w:b/>
          <w:sz w:val="40"/>
          <w:szCs w:val="40"/>
        </w:rPr>
      </w:pPr>
    </w:p>
    <w:p w:rsidR="00820DEE" w:rsidRDefault="00820DEE" w:rsidP="00875649">
      <w:pPr>
        <w:rPr>
          <w:b/>
          <w:sz w:val="40"/>
          <w:szCs w:val="40"/>
        </w:rPr>
      </w:pPr>
    </w:p>
    <w:p w:rsidR="00AA653D" w:rsidRDefault="00AA653D" w:rsidP="00875649">
      <w:pPr>
        <w:rPr>
          <w:b/>
          <w:sz w:val="40"/>
          <w:szCs w:val="40"/>
        </w:rPr>
      </w:pPr>
    </w:p>
    <w:p w:rsidR="00DC629B" w:rsidRDefault="009B706B" w:rsidP="00875649">
      <w:pPr>
        <w:rPr>
          <w:b/>
          <w:sz w:val="40"/>
          <w:szCs w:val="40"/>
        </w:rPr>
      </w:pPr>
      <w:r>
        <w:rPr>
          <w:b/>
          <w:sz w:val="40"/>
          <w:szCs w:val="40"/>
        </w:rPr>
        <w:t>[Section 10] Print Pledge Form</w:t>
      </w:r>
      <w:r w:rsidR="00636B86">
        <w:rPr>
          <w:b/>
          <w:sz w:val="40"/>
          <w:szCs w:val="40"/>
        </w:rPr>
        <w:t>:</w:t>
      </w:r>
      <w:r>
        <w:rPr>
          <w:b/>
          <w:sz w:val="40"/>
          <w:szCs w:val="40"/>
        </w:rPr>
        <w:t xml:space="preserve"> </w:t>
      </w:r>
    </w:p>
    <w:p w:rsidR="00CE11D8" w:rsidRDefault="00CE11D8" w:rsidP="00875649">
      <w:pPr>
        <w:rPr>
          <w:b/>
          <w:sz w:val="40"/>
          <w:szCs w:val="40"/>
        </w:rPr>
      </w:pPr>
    </w:p>
    <w:p w:rsidR="00CE11D8" w:rsidRDefault="00CE11D8" w:rsidP="00875649">
      <w:pPr>
        <w:rPr>
          <w:b/>
          <w:color w:val="4F81BD" w:themeColor="accent1"/>
          <w:sz w:val="20"/>
          <w:szCs w:val="20"/>
        </w:rPr>
      </w:pPr>
    </w:p>
    <w:p w:rsidR="00DC629B" w:rsidRDefault="00DC629B" w:rsidP="00875649">
      <w:pPr>
        <w:rPr>
          <w:b/>
          <w:color w:val="4F81BD" w:themeColor="accent1"/>
          <w:sz w:val="20"/>
          <w:szCs w:val="20"/>
        </w:rPr>
      </w:pPr>
      <w:r>
        <w:rPr>
          <w:b/>
          <w:noProof/>
          <w:color w:val="4F81BD" w:themeColor="accent1"/>
          <w:sz w:val="20"/>
          <w:szCs w:val="20"/>
        </w:rPr>
        <w:drawing>
          <wp:inline distT="0" distB="0" distL="0" distR="0">
            <wp:extent cx="5972175" cy="3924026"/>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9" cstate="print"/>
                    <a:srcRect/>
                    <a:stretch>
                      <a:fillRect/>
                    </a:stretch>
                  </pic:blipFill>
                  <pic:spPr bwMode="auto">
                    <a:xfrm>
                      <a:off x="0" y="0"/>
                      <a:ext cx="5974823" cy="3925766"/>
                    </a:xfrm>
                    <a:prstGeom prst="rect">
                      <a:avLst/>
                    </a:prstGeom>
                    <a:noFill/>
                    <a:ln w="9525">
                      <a:noFill/>
                      <a:miter lim="800000"/>
                      <a:headEnd/>
                      <a:tailEnd/>
                    </a:ln>
                  </pic:spPr>
                </pic:pic>
              </a:graphicData>
            </a:graphic>
          </wp:inline>
        </w:drawing>
      </w:r>
    </w:p>
    <w:p w:rsidR="00CE11D8" w:rsidRDefault="00CE11D8" w:rsidP="00875649">
      <w:pPr>
        <w:rPr>
          <w:b/>
          <w:sz w:val="28"/>
          <w:szCs w:val="28"/>
        </w:rPr>
      </w:pPr>
    </w:p>
    <w:p w:rsidR="00CE11D8" w:rsidRDefault="00CE11D8" w:rsidP="00875649">
      <w:pPr>
        <w:rPr>
          <w:b/>
          <w:sz w:val="28"/>
          <w:szCs w:val="28"/>
        </w:rPr>
      </w:pPr>
    </w:p>
    <w:p w:rsidR="00CE11D8" w:rsidRDefault="00CE11D8" w:rsidP="00875649">
      <w:pPr>
        <w:rPr>
          <w:b/>
          <w:sz w:val="28"/>
          <w:szCs w:val="28"/>
        </w:rPr>
      </w:pPr>
    </w:p>
    <w:p w:rsidR="00DC629B" w:rsidRPr="00CE11D8" w:rsidRDefault="00126930" w:rsidP="00875649">
      <w:pPr>
        <w:rPr>
          <w:b/>
          <w:sz w:val="36"/>
          <w:szCs w:val="36"/>
        </w:rPr>
      </w:pPr>
      <w:r>
        <w:rPr>
          <w:b/>
          <w:sz w:val="36"/>
          <w:szCs w:val="36"/>
        </w:rPr>
        <w:t>In this S</w:t>
      </w:r>
      <w:r w:rsidR="009B706B" w:rsidRPr="00CE11D8">
        <w:rPr>
          <w:b/>
          <w:sz w:val="36"/>
          <w:szCs w:val="36"/>
        </w:rPr>
        <w:t xml:space="preserve">ection all you will need to do is click “print”. </w:t>
      </w:r>
      <w:r>
        <w:rPr>
          <w:b/>
          <w:sz w:val="36"/>
          <w:szCs w:val="36"/>
        </w:rPr>
        <w:t>Please print every pledge form.</w:t>
      </w:r>
    </w:p>
    <w:p w:rsidR="009B706B" w:rsidRPr="00CE11D8" w:rsidRDefault="009B706B" w:rsidP="009B706B">
      <w:pPr>
        <w:spacing w:line="120" w:lineRule="auto"/>
        <w:rPr>
          <w:b/>
          <w:sz w:val="36"/>
          <w:szCs w:val="36"/>
        </w:rPr>
      </w:pPr>
    </w:p>
    <w:p w:rsidR="00CE11D8" w:rsidRPr="00CE11D8" w:rsidRDefault="00CE11D8" w:rsidP="009B706B">
      <w:pPr>
        <w:rPr>
          <w:b/>
          <w:sz w:val="36"/>
          <w:szCs w:val="36"/>
        </w:rPr>
      </w:pPr>
    </w:p>
    <w:p w:rsidR="00CE11D8" w:rsidRDefault="00CE11D8" w:rsidP="009B706B">
      <w:pPr>
        <w:rPr>
          <w:b/>
          <w:sz w:val="40"/>
          <w:szCs w:val="40"/>
        </w:rPr>
      </w:pPr>
    </w:p>
    <w:p w:rsidR="00CE11D8" w:rsidRDefault="00CE11D8" w:rsidP="009B706B">
      <w:pPr>
        <w:rPr>
          <w:b/>
          <w:sz w:val="40"/>
          <w:szCs w:val="40"/>
        </w:rPr>
      </w:pPr>
    </w:p>
    <w:p w:rsidR="00CE11D8" w:rsidRDefault="00CE11D8" w:rsidP="009B706B">
      <w:pPr>
        <w:rPr>
          <w:b/>
          <w:sz w:val="40"/>
          <w:szCs w:val="40"/>
        </w:rPr>
      </w:pPr>
    </w:p>
    <w:p w:rsidR="00CE11D8" w:rsidRDefault="00CE11D8" w:rsidP="009B706B">
      <w:pPr>
        <w:rPr>
          <w:b/>
          <w:sz w:val="40"/>
          <w:szCs w:val="40"/>
        </w:rPr>
      </w:pPr>
    </w:p>
    <w:p w:rsidR="00CE11D8" w:rsidRDefault="00CE11D8" w:rsidP="009B706B">
      <w:pPr>
        <w:rPr>
          <w:b/>
          <w:sz w:val="40"/>
          <w:szCs w:val="40"/>
        </w:rPr>
      </w:pPr>
    </w:p>
    <w:p w:rsidR="00CE11D8" w:rsidRDefault="00CE11D8" w:rsidP="009B706B">
      <w:pPr>
        <w:rPr>
          <w:b/>
          <w:sz w:val="40"/>
          <w:szCs w:val="40"/>
        </w:rPr>
      </w:pPr>
    </w:p>
    <w:p w:rsidR="00820DEE" w:rsidRDefault="00820DEE" w:rsidP="009B706B">
      <w:pPr>
        <w:rPr>
          <w:b/>
          <w:sz w:val="40"/>
          <w:szCs w:val="40"/>
        </w:rPr>
      </w:pPr>
    </w:p>
    <w:p w:rsidR="009B706B" w:rsidRDefault="009B706B" w:rsidP="009B706B">
      <w:pPr>
        <w:rPr>
          <w:b/>
          <w:sz w:val="40"/>
          <w:szCs w:val="40"/>
        </w:rPr>
      </w:pPr>
      <w:r>
        <w:rPr>
          <w:b/>
          <w:sz w:val="40"/>
          <w:szCs w:val="40"/>
        </w:rPr>
        <w:t xml:space="preserve">[Section 10] </w:t>
      </w:r>
      <w:r w:rsidR="002C704E">
        <w:rPr>
          <w:b/>
          <w:sz w:val="40"/>
          <w:szCs w:val="40"/>
        </w:rPr>
        <w:t>Pledge is</w:t>
      </w:r>
      <w:r w:rsidR="00636B86">
        <w:rPr>
          <w:b/>
          <w:sz w:val="40"/>
          <w:szCs w:val="40"/>
        </w:rPr>
        <w:t xml:space="preserve"> complete:</w:t>
      </w:r>
    </w:p>
    <w:p w:rsidR="00CE11D8" w:rsidRDefault="00CE11D8" w:rsidP="009B706B">
      <w:pPr>
        <w:rPr>
          <w:b/>
          <w:sz w:val="36"/>
          <w:szCs w:val="36"/>
        </w:rPr>
      </w:pPr>
    </w:p>
    <w:p w:rsidR="009B706B" w:rsidRDefault="009B706B" w:rsidP="00875649">
      <w:pPr>
        <w:rPr>
          <w:b/>
          <w:sz w:val="36"/>
          <w:szCs w:val="36"/>
        </w:rPr>
      </w:pPr>
      <w:r w:rsidRPr="009B706B">
        <w:rPr>
          <w:b/>
          <w:noProof/>
          <w:sz w:val="36"/>
          <w:szCs w:val="36"/>
        </w:rPr>
        <w:drawing>
          <wp:inline distT="0" distB="0" distL="0" distR="0">
            <wp:extent cx="5391150" cy="4362286"/>
            <wp:effectExtent l="19050" t="0" r="0" b="0"/>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cstate="print"/>
                    <a:srcRect/>
                    <a:stretch>
                      <a:fillRect/>
                    </a:stretch>
                  </pic:blipFill>
                  <pic:spPr bwMode="auto">
                    <a:xfrm>
                      <a:off x="0" y="0"/>
                      <a:ext cx="5393143" cy="4363899"/>
                    </a:xfrm>
                    <a:prstGeom prst="rect">
                      <a:avLst/>
                    </a:prstGeom>
                    <a:noFill/>
                    <a:ln w="9525">
                      <a:noFill/>
                      <a:miter lim="800000"/>
                      <a:headEnd/>
                      <a:tailEnd/>
                    </a:ln>
                  </pic:spPr>
                </pic:pic>
              </a:graphicData>
            </a:graphic>
          </wp:inline>
        </w:drawing>
      </w:r>
    </w:p>
    <w:p w:rsidR="00CE11D8" w:rsidRDefault="00CE11D8" w:rsidP="00875649">
      <w:pPr>
        <w:rPr>
          <w:b/>
          <w:sz w:val="36"/>
          <w:szCs w:val="36"/>
        </w:rPr>
      </w:pPr>
    </w:p>
    <w:p w:rsidR="009B706B" w:rsidRDefault="009B706B" w:rsidP="00875649">
      <w:pPr>
        <w:rPr>
          <w:b/>
          <w:sz w:val="36"/>
          <w:szCs w:val="36"/>
        </w:rPr>
      </w:pPr>
      <w:r>
        <w:rPr>
          <w:b/>
          <w:sz w:val="36"/>
          <w:szCs w:val="36"/>
        </w:rPr>
        <w:t>Finally, click “next pledge”</w:t>
      </w:r>
      <w:r w:rsidR="00767633">
        <w:rPr>
          <w:b/>
          <w:sz w:val="36"/>
          <w:szCs w:val="36"/>
        </w:rPr>
        <w:t xml:space="preserve"> on the bottom left corner</w:t>
      </w:r>
      <w:r>
        <w:rPr>
          <w:b/>
          <w:sz w:val="36"/>
          <w:szCs w:val="36"/>
        </w:rPr>
        <w:t xml:space="preserve"> and </w:t>
      </w:r>
      <w:r w:rsidR="00636B86">
        <w:rPr>
          <w:b/>
          <w:sz w:val="36"/>
          <w:szCs w:val="36"/>
        </w:rPr>
        <w:t>you’re</w:t>
      </w:r>
      <w:r>
        <w:rPr>
          <w:b/>
          <w:sz w:val="36"/>
          <w:szCs w:val="36"/>
        </w:rPr>
        <w:t xml:space="preserve"> ready to take the next </w:t>
      </w:r>
      <w:r w:rsidRPr="009B706B">
        <w:rPr>
          <w:b/>
          <w:sz w:val="36"/>
          <w:szCs w:val="36"/>
        </w:rPr>
        <w:t>pledge</w:t>
      </w:r>
      <w:r>
        <w:rPr>
          <w:b/>
          <w:sz w:val="36"/>
          <w:szCs w:val="36"/>
        </w:rPr>
        <w:t>.</w:t>
      </w:r>
    </w:p>
    <w:p w:rsidR="00767633" w:rsidRDefault="00767633" w:rsidP="00875649">
      <w:pPr>
        <w:rPr>
          <w:b/>
          <w:sz w:val="36"/>
          <w:szCs w:val="36"/>
        </w:rPr>
      </w:pPr>
    </w:p>
    <w:p w:rsidR="003F02C8" w:rsidRPr="00767633" w:rsidRDefault="003F02C8" w:rsidP="003F02C8">
      <w:pPr>
        <w:rPr>
          <w:b/>
          <w:color w:val="4F81BD" w:themeColor="accent1"/>
          <w:sz w:val="40"/>
          <w:szCs w:val="40"/>
        </w:rPr>
      </w:pPr>
      <w:r w:rsidRPr="00767633">
        <w:rPr>
          <w:b/>
          <w:color w:val="4F81BD" w:themeColor="accent1"/>
          <w:sz w:val="40"/>
          <w:szCs w:val="40"/>
        </w:rPr>
        <w:t>Remember: We are here to help you and make this as enjoyable for you as possible. Don’t hesitate to ask for help. Thank you for volunteering!</w:t>
      </w:r>
    </w:p>
    <w:p w:rsidR="00767633" w:rsidRDefault="00767633" w:rsidP="00875649">
      <w:pPr>
        <w:rPr>
          <w:b/>
          <w:sz w:val="36"/>
          <w:szCs w:val="36"/>
        </w:rPr>
      </w:pPr>
    </w:p>
    <w:sectPr w:rsidR="00767633" w:rsidSect="00303355">
      <w:footerReference w:type="default" r:id="rId41"/>
      <w:pgSz w:w="12240" w:h="15840"/>
      <w:pgMar w:top="126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322B" w:rsidRDefault="003A322B" w:rsidP="00C12C81">
      <w:r>
        <w:separator/>
      </w:r>
    </w:p>
  </w:endnote>
  <w:endnote w:type="continuationSeparator" w:id="0">
    <w:p w:rsidR="003A322B" w:rsidRDefault="003A322B" w:rsidP="00C12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3625050"/>
      <w:docPartObj>
        <w:docPartGallery w:val="Page Numbers (Bottom of Page)"/>
        <w:docPartUnique/>
      </w:docPartObj>
    </w:sdtPr>
    <w:sdtEndPr/>
    <w:sdtContent>
      <w:p w:rsidR="000A3B48" w:rsidRDefault="007062EC">
        <w:pPr>
          <w:pStyle w:val="Footer"/>
          <w:jc w:val="right"/>
        </w:pPr>
        <w:r>
          <w:fldChar w:fldCharType="begin"/>
        </w:r>
        <w:r>
          <w:instrText xml:space="preserve"> PAGE   \* MERGEFORMAT </w:instrText>
        </w:r>
        <w:r>
          <w:fldChar w:fldCharType="separate"/>
        </w:r>
        <w:r w:rsidR="0030799B">
          <w:rPr>
            <w:noProof/>
          </w:rPr>
          <w:t>10</w:t>
        </w:r>
        <w:r>
          <w:rPr>
            <w:noProof/>
          </w:rPr>
          <w:fldChar w:fldCharType="end"/>
        </w:r>
      </w:p>
    </w:sdtContent>
  </w:sdt>
  <w:p w:rsidR="003F02C8" w:rsidRDefault="003F02C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322B" w:rsidRDefault="003A322B" w:rsidP="00C12C81">
      <w:r>
        <w:separator/>
      </w:r>
    </w:p>
  </w:footnote>
  <w:footnote w:type="continuationSeparator" w:id="0">
    <w:p w:rsidR="003A322B" w:rsidRDefault="003A322B" w:rsidP="00C12C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7768FD"/>
    <w:multiLevelType w:val="hybridMultilevel"/>
    <w:tmpl w:val="11D09482"/>
    <w:lvl w:ilvl="0" w:tplc="6BE817D2">
      <w:start w:val="1"/>
      <w:numFmt w:val="bullet"/>
      <w:lvlText w:val=""/>
      <w:lvlJc w:val="left"/>
      <w:pPr>
        <w:ind w:left="1080" w:hanging="360"/>
      </w:pPr>
      <w:rPr>
        <w:rFonts w:ascii="Wingdings" w:hAnsi="Wingdings"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A6669A"/>
    <w:multiLevelType w:val="hybridMultilevel"/>
    <w:tmpl w:val="BBE83B7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nsid w:val="0D4F54AE"/>
    <w:multiLevelType w:val="hybridMultilevel"/>
    <w:tmpl w:val="6DF6F5F8"/>
    <w:lvl w:ilvl="0" w:tplc="C340F12A">
      <w:start w:val="1"/>
      <w:numFmt w:val="bullet"/>
      <w:lvlText w:val=""/>
      <w:lvlJc w:val="left"/>
      <w:pPr>
        <w:ind w:left="720" w:hanging="360"/>
      </w:pPr>
      <w:rPr>
        <w:rFonts w:ascii="Wingdings" w:hAnsi="Wingdings"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143D3A"/>
    <w:multiLevelType w:val="hybridMultilevel"/>
    <w:tmpl w:val="F4AAE830"/>
    <w:lvl w:ilvl="0" w:tplc="3E3CFF66">
      <w:start w:val="1"/>
      <w:numFmt w:val="bullet"/>
      <w:lvlText w:val=""/>
      <w:lvlJc w:val="left"/>
      <w:pPr>
        <w:ind w:left="1536" w:hanging="360"/>
      </w:pPr>
      <w:rPr>
        <w:rFonts w:ascii="Wingdings" w:hAnsi="Wingdings" w:hint="default"/>
        <w:color w:val="auto"/>
      </w:rPr>
    </w:lvl>
    <w:lvl w:ilvl="1" w:tplc="04090003" w:tentative="1">
      <w:start w:val="1"/>
      <w:numFmt w:val="bullet"/>
      <w:lvlText w:val="o"/>
      <w:lvlJc w:val="left"/>
      <w:pPr>
        <w:ind w:left="2256" w:hanging="360"/>
      </w:pPr>
      <w:rPr>
        <w:rFonts w:ascii="Courier New" w:hAnsi="Courier New" w:cs="Courier New" w:hint="default"/>
      </w:rPr>
    </w:lvl>
    <w:lvl w:ilvl="2" w:tplc="04090005" w:tentative="1">
      <w:start w:val="1"/>
      <w:numFmt w:val="bullet"/>
      <w:lvlText w:val=""/>
      <w:lvlJc w:val="left"/>
      <w:pPr>
        <w:ind w:left="2976" w:hanging="360"/>
      </w:pPr>
      <w:rPr>
        <w:rFonts w:ascii="Wingdings" w:hAnsi="Wingdings" w:hint="default"/>
      </w:rPr>
    </w:lvl>
    <w:lvl w:ilvl="3" w:tplc="04090001" w:tentative="1">
      <w:start w:val="1"/>
      <w:numFmt w:val="bullet"/>
      <w:lvlText w:val=""/>
      <w:lvlJc w:val="left"/>
      <w:pPr>
        <w:ind w:left="3696" w:hanging="360"/>
      </w:pPr>
      <w:rPr>
        <w:rFonts w:ascii="Symbol" w:hAnsi="Symbol" w:hint="default"/>
      </w:rPr>
    </w:lvl>
    <w:lvl w:ilvl="4" w:tplc="04090003" w:tentative="1">
      <w:start w:val="1"/>
      <w:numFmt w:val="bullet"/>
      <w:lvlText w:val="o"/>
      <w:lvlJc w:val="left"/>
      <w:pPr>
        <w:ind w:left="4416" w:hanging="360"/>
      </w:pPr>
      <w:rPr>
        <w:rFonts w:ascii="Courier New" w:hAnsi="Courier New" w:cs="Courier New" w:hint="default"/>
      </w:rPr>
    </w:lvl>
    <w:lvl w:ilvl="5" w:tplc="04090005" w:tentative="1">
      <w:start w:val="1"/>
      <w:numFmt w:val="bullet"/>
      <w:lvlText w:val=""/>
      <w:lvlJc w:val="left"/>
      <w:pPr>
        <w:ind w:left="5136" w:hanging="360"/>
      </w:pPr>
      <w:rPr>
        <w:rFonts w:ascii="Wingdings" w:hAnsi="Wingdings" w:hint="default"/>
      </w:rPr>
    </w:lvl>
    <w:lvl w:ilvl="6" w:tplc="04090001" w:tentative="1">
      <w:start w:val="1"/>
      <w:numFmt w:val="bullet"/>
      <w:lvlText w:val=""/>
      <w:lvlJc w:val="left"/>
      <w:pPr>
        <w:ind w:left="5856" w:hanging="360"/>
      </w:pPr>
      <w:rPr>
        <w:rFonts w:ascii="Symbol" w:hAnsi="Symbol" w:hint="default"/>
      </w:rPr>
    </w:lvl>
    <w:lvl w:ilvl="7" w:tplc="04090003" w:tentative="1">
      <w:start w:val="1"/>
      <w:numFmt w:val="bullet"/>
      <w:lvlText w:val="o"/>
      <w:lvlJc w:val="left"/>
      <w:pPr>
        <w:ind w:left="6576" w:hanging="360"/>
      </w:pPr>
      <w:rPr>
        <w:rFonts w:ascii="Courier New" w:hAnsi="Courier New" w:cs="Courier New" w:hint="default"/>
      </w:rPr>
    </w:lvl>
    <w:lvl w:ilvl="8" w:tplc="04090005" w:tentative="1">
      <w:start w:val="1"/>
      <w:numFmt w:val="bullet"/>
      <w:lvlText w:val=""/>
      <w:lvlJc w:val="left"/>
      <w:pPr>
        <w:ind w:left="7296" w:hanging="360"/>
      </w:pPr>
      <w:rPr>
        <w:rFonts w:ascii="Wingdings" w:hAnsi="Wingdings" w:hint="default"/>
      </w:rPr>
    </w:lvl>
  </w:abstractNum>
  <w:abstractNum w:abstractNumId="4">
    <w:nsid w:val="10012DCE"/>
    <w:multiLevelType w:val="hybridMultilevel"/>
    <w:tmpl w:val="5E403F5E"/>
    <w:lvl w:ilvl="0" w:tplc="6BE817D2">
      <w:start w:val="1"/>
      <w:numFmt w:val="bullet"/>
      <w:lvlText w:val=""/>
      <w:lvlJc w:val="left"/>
      <w:pPr>
        <w:ind w:left="1080" w:hanging="360"/>
      </w:pPr>
      <w:rPr>
        <w:rFonts w:ascii="Wingdings" w:hAnsi="Wingdings" w:hint="default"/>
        <w:sz w:val="28"/>
        <w:szCs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2700E6F"/>
    <w:multiLevelType w:val="hybridMultilevel"/>
    <w:tmpl w:val="E398CD8E"/>
    <w:lvl w:ilvl="0" w:tplc="6BE817D2">
      <w:start w:val="1"/>
      <w:numFmt w:val="bullet"/>
      <w:lvlText w:val=""/>
      <w:lvlJc w:val="left"/>
      <w:pPr>
        <w:ind w:left="1080" w:hanging="360"/>
      </w:pPr>
      <w:rPr>
        <w:rFonts w:ascii="Wingdings" w:hAnsi="Wingdings"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0A2648"/>
    <w:multiLevelType w:val="hybridMultilevel"/>
    <w:tmpl w:val="A012689E"/>
    <w:lvl w:ilvl="0" w:tplc="6BE817D2">
      <w:start w:val="1"/>
      <w:numFmt w:val="bullet"/>
      <w:lvlText w:val=""/>
      <w:lvlJc w:val="left"/>
      <w:pPr>
        <w:ind w:left="1800" w:hanging="360"/>
      </w:pPr>
      <w:rPr>
        <w:rFonts w:ascii="Wingdings" w:hAnsi="Wingdings" w:hint="default"/>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7B361AA"/>
    <w:multiLevelType w:val="hybridMultilevel"/>
    <w:tmpl w:val="3DAC651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AA60905"/>
    <w:multiLevelType w:val="hybridMultilevel"/>
    <w:tmpl w:val="4BE636B6"/>
    <w:lvl w:ilvl="0" w:tplc="6BE817D2">
      <w:start w:val="1"/>
      <w:numFmt w:val="bullet"/>
      <w:lvlText w:val=""/>
      <w:lvlJc w:val="left"/>
      <w:pPr>
        <w:ind w:left="1080" w:hanging="360"/>
      </w:pPr>
      <w:rPr>
        <w:rFonts w:ascii="Wingdings" w:hAnsi="Wingdings"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E3056CC"/>
    <w:multiLevelType w:val="hybridMultilevel"/>
    <w:tmpl w:val="551A585C"/>
    <w:lvl w:ilvl="0" w:tplc="6BE817D2">
      <w:start w:val="1"/>
      <w:numFmt w:val="bullet"/>
      <w:lvlText w:val=""/>
      <w:lvlJc w:val="left"/>
      <w:pPr>
        <w:ind w:left="1785" w:hanging="360"/>
      </w:pPr>
      <w:rPr>
        <w:rFonts w:ascii="Wingdings" w:hAnsi="Wingdings" w:hint="default"/>
        <w:sz w:val="28"/>
        <w:szCs w:val="28"/>
      </w:rPr>
    </w:lvl>
    <w:lvl w:ilvl="1" w:tplc="04090003" w:tentative="1">
      <w:start w:val="1"/>
      <w:numFmt w:val="bullet"/>
      <w:lvlText w:val="o"/>
      <w:lvlJc w:val="left"/>
      <w:pPr>
        <w:ind w:left="2145" w:hanging="360"/>
      </w:pPr>
      <w:rPr>
        <w:rFonts w:ascii="Courier New" w:hAnsi="Courier New" w:cs="Courier New" w:hint="default"/>
      </w:rPr>
    </w:lvl>
    <w:lvl w:ilvl="2" w:tplc="04090005" w:tentative="1">
      <w:start w:val="1"/>
      <w:numFmt w:val="bullet"/>
      <w:lvlText w:val=""/>
      <w:lvlJc w:val="left"/>
      <w:pPr>
        <w:ind w:left="2865" w:hanging="360"/>
      </w:pPr>
      <w:rPr>
        <w:rFonts w:ascii="Wingdings" w:hAnsi="Wingdings" w:hint="default"/>
      </w:rPr>
    </w:lvl>
    <w:lvl w:ilvl="3" w:tplc="04090001" w:tentative="1">
      <w:start w:val="1"/>
      <w:numFmt w:val="bullet"/>
      <w:lvlText w:val=""/>
      <w:lvlJc w:val="left"/>
      <w:pPr>
        <w:ind w:left="3585" w:hanging="360"/>
      </w:pPr>
      <w:rPr>
        <w:rFonts w:ascii="Symbol" w:hAnsi="Symbol" w:hint="default"/>
      </w:rPr>
    </w:lvl>
    <w:lvl w:ilvl="4" w:tplc="04090003" w:tentative="1">
      <w:start w:val="1"/>
      <w:numFmt w:val="bullet"/>
      <w:lvlText w:val="o"/>
      <w:lvlJc w:val="left"/>
      <w:pPr>
        <w:ind w:left="4305" w:hanging="360"/>
      </w:pPr>
      <w:rPr>
        <w:rFonts w:ascii="Courier New" w:hAnsi="Courier New" w:cs="Courier New" w:hint="default"/>
      </w:rPr>
    </w:lvl>
    <w:lvl w:ilvl="5" w:tplc="04090005" w:tentative="1">
      <w:start w:val="1"/>
      <w:numFmt w:val="bullet"/>
      <w:lvlText w:val=""/>
      <w:lvlJc w:val="left"/>
      <w:pPr>
        <w:ind w:left="5025" w:hanging="360"/>
      </w:pPr>
      <w:rPr>
        <w:rFonts w:ascii="Wingdings" w:hAnsi="Wingdings" w:hint="default"/>
      </w:rPr>
    </w:lvl>
    <w:lvl w:ilvl="6" w:tplc="04090001" w:tentative="1">
      <w:start w:val="1"/>
      <w:numFmt w:val="bullet"/>
      <w:lvlText w:val=""/>
      <w:lvlJc w:val="left"/>
      <w:pPr>
        <w:ind w:left="5745" w:hanging="360"/>
      </w:pPr>
      <w:rPr>
        <w:rFonts w:ascii="Symbol" w:hAnsi="Symbol" w:hint="default"/>
      </w:rPr>
    </w:lvl>
    <w:lvl w:ilvl="7" w:tplc="04090003" w:tentative="1">
      <w:start w:val="1"/>
      <w:numFmt w:val="bullet"/>
      <w:lvlText w:val="o"/>
      <w:lvlJc w:val="left"/>
      <w:pPr>
        <w:ind w:left="6465" w:hanging="360"/>
      </w:pPr>
      <w:rPr>
        <w:rFonts w:ascii="Courier New" w:hAnsi="Courier New" w:cs="Courier New" w:hint="default"/>
      </w:rPr>
    </w:lvl>
    <w:lvl w:ilvl="8" w:tplc="04090005" w:tentative="1">
      <w:start w:val="1"/>
      <w:numFmt w:val="bullet"/>
      <w:lvlText w:val=""/>
      <w:lvlJc w:val="left"/>
      <w:pPr>
        <w:ind w:left="7185" w:hanging="360"/>
      </w:pPr>
      <w:rPr>
        <w:rFonts w:ascii="Wingdings" w:hAnsi="Wingdings" w:hint="default"/>
      </w:rPr>
    </w:lvl>
  </w:abstractNum>
  <w:abstractNum w:abstractNumId="10">
    <w:nsid w:val="255E2DEA"/>
    <w:multiLevelType w:val="hybridMultilevel"/>
    <w:tmpl w:val="1E4836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9D46B35"/>
    <w:multiLevelType w:val="hybridMultilevel"/>
    <w:tmpl w:val="4FCCDC82"/>
    <w:lvl w:ilvl="0" w:tplc="C340F12A">
      <w:start w:val="1"/>
      <w:numFmt w:val="bullet"/>
      <w:lvlText w:val=""/>
      <w:lvlJc w:val="left"/>
      <w:pPr>
        <w:ind w:left="1440" w:hanging="360"/>
      </w:pPr>
      <w:rPr>
        <w:rFonts w:ascii="Wingdings" w:hAnsi="Wingdings" w:hint="default"/>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36860354"/>
    <w:multiLevelType w:val="hybridMultilevel"/>
    <w:tmpl w:val="C74082E2"/>
    <w:lvl w:ilvl="0" w:tplc="6BE817D2">
      <w:start w:val="1"/>
      <w:numFmt w:val="bullet"/>
      <w:lvlText w:val=""/>
      <w:lvlJc w:val="left"/>
      <w:pPr>
        <w:ind w:left="1440" w:hanging="360"/>
      </w:pPr>
      <w:rPr>
        <w:rFonts w:ascii="Wingdings" w:hAnsi="Wingdings" w:hint="default"/>
        <w:sz w:val="28"/>
        <w:szCs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3B045B83"/>
    <w:multiLevelType w:val="hybridMultilevel"/>
    <w:tmpl w:val="D35CFC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B277669"/>
    <w:multiLevelType w:val="hybridMultilevel"/>
    <w:tmpl w:val="DB5E22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BDB798A"/>
    <w:multiLevelType w:val="hybridMultilevel"/>
    <w:tmpl w:val="46E6667C"/>
    <w:lvl w:ilvl="0" w:tplc="1E52B09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BEB6DC7"/>
    <w:multiLevelType w:val="hybridMultilevel"/>
    <w:tmpl w:val="9558EF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3D291AEC"/>
    <w:multiLevelType w:val="hybridMultilevel"/>
    <w:tmpl w:val="294EEF7E"/>
    <w:lvl w:ilvl="0" w:tplc="6BE817D2">
      <w:start w:val="1"/>
      <w:numFmt w:val="bullet"/>
      <w:lvlText w:val=""/>
      <w:lvlJc w:val="left"/>
      <w:pPr>
        <w:ind w:left="1080" w:hanging="360"/>
      </w:pPr>
      <w:rPr>
        <w:rFonts w:ascii="Wingdings" w:hAnsi="Wingdings"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44D7498"/>
    <w:multiLevelType w:val="hybridMultilevel"/>
    <w:tmpl w:val="8294CBB2"/>
    <w:lvl w:ilvl="0" w:tplc="C340F12A">
      <w:start w:val="1"/>
      <w:numFmt w:val="bullet"/>
      <w:lvlText w:val=""/>
      <w:lvlJc w:val="left"/>
      <w:pPr>
        <w:ind w:left="1440" w:hanging="360"/>
      </w:pPr>
      <w:rPr>
        <w:rFonts w:ascii="Wingdings" w:hAnsi="Wingdings" w:hint="default"/>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45AB7644"/>
    <w:multiLevelType w:val="hybridMultilevel"/>
    <w:tmpl w:val="DF147D3A"/>
    <w:lvl w:ilvl="0" w:tplc="C340F12A">
      <w:start w:val="1"/>
      <w:numFmt w:val="bullet"/>
      <w:lvlText w:val=""/>
      <w:lvlJc w:val="left"/>
      <w:pPr>
        <w:ind w:left="1440" w:hanging="360"/>
      </w:pPr>
      <w:rPr>
        <w:rFonts w:ascii="Wingdings" w:hAnsi="Wingdings" w:hint="default"/>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5C6C6AD2"/>
    <w:multiLevelType w:val="hybridMultilevel"/>
    <w:tmpl w:val="7F9879D0"/>
    <w:lvl w:ilvl="0" w:tplc="C340F12A">
      <w:start w:val="1"/>
      <w:numFmt w:val="bullet"/>
      <w:lvlText w:val=""/>
      <w:lvlJc w:val="left"/>
      <w:pPr>
        <w:ind w:left="720" w:hanging="360"/>
      </w:pPr>
      <w:rPr>
        <w:rFonts w:ascii="Wingdings" w:hAnsi="Wingdings"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DA30DDC"/>
    <w:multiLevelType w:val="hybridMultilevel"/>
    <w:tmpl w:val="C5D65A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9261C8F"/>
    <w:multiLevelType w:val="hybridMultilevel"/>
    <w:tmpl w:val="95CE9E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6D2E4C9D"/>
    <w:multiLevelType w:val="hybridMultilevel"/>
    <w:tmpl w:val="BCF8E912"/>
    <w:lvl w:ilvl="0" w:tplc="6BE817D2">
      <w:start w:val="1"/>
      <w:numFmt w:val="bullet"/>
      <w:lvlText w:val=""/>
      <w:lvlJc w:val="left"/>
      <w:pPr>
        <w:ind w:left="810" w:hanging="360"/>
      </w:pPr>
      <w:rPr>
        <w:rFonts w:ascii="Wingdings" w:hAnsi="Wingdings" w:hint="default"/>
        <w:sz w:val="28"/>
        <w:szCs w:val="28"/>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4">
    <w:nsid w:val="6F740C7D"/>
    <w:multiLevelType w:val="hybridMultilevel"/>
    <w:tmpl w:val="90EC3C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77CF0242"/>
    <w:multiLevelType w:val="hybridMultilevel"/>
    <w:tmpl w:val="A40CFC12"/>
    <w:lvl w:ilvl="0" w:tplc="6BE817D2">
      <w:start w:val="1"/>
      <w:numFmt w:val="bullet"/>
      <w:lvlText w:val=""/>
      <w:lvlJc w:val="left"/>
      <w:pPr>
        <w:ind w:left="1080" w:hanging="360"/>
      </w:pPr>
      <w:rPr>
        <w:rFonts w:ascii="Wingdings" w:hAnsi="Wingdings"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2"/>
  </w:num>
  <w:num w:numId="3">
    <w:abstractNumId w:val="14"/>
  </w:num>
  <w:num w:numId="4">
    <w:abstractNumId w:val="21"/>
  </w:num>
  <w:num w:numId="5">
    <w:abstractNumId w:val="24"/>
  </w:num>
  <w:num w:numId="6">
    <w:abstractNumId w:val="7"/>
  </w:num>
  <w:num w:numId="7">
    <w:abstractNumId w:val="2"/>
  </w:num>
  <w:num w:numId="8">
    <w:abstractNumId w:val="4"/>
  </w:num>
  <w:num w:numId="9">
    <w:abstractNumId w:val="6"/>
  </w:num>
  <w:num w:numId="10">
    <w:abstractNumId w:val="5"/>
  </w:num>
  <w:num w:numId="11">
    <w:abstractNumId w:val="8"/>
  </w:num>
  <w:num w:numId="12">
    <w:abstractNumId w:val="12"/>
  </w:num>
  <w:num w:numId="13">
    <w:abstractNumId w:val="0"/>
  </w:num>
  <w:num w:numId="14">
    <w:abstractNumId w:val="23"/>
  </w:num>
  <w:num w:numId="15">
    <w:abstractNumId w:val="25"/>
  </w:num>
  <w:num w:numId="16">
    <w:abstractNumId w:val="9"/>
  </w:num>
  <w:num w:numId="17">
    <w:abstractNumId w:val="17"/>
  </w:num>
  <w:num w:numId="18">
    <w:abstractNumId w:val="16"/>
  </w:num>
  <w:num w:numId="19">
    <w:abstractNumId w:val="1"/>
  </w:num>
  <w:num w:numId="20">
    <w:abstractNumId w:val="15"/>
  </w:num>
  <w:num w:numId="21">
    <w:abstractNumId w:val="13"/>
  </w:num>
  <w:num w:numId="22">
    <w:abstractNumId w:val="11"/>
  </w:num>
  <w:num w:numId="23">
    <w:abstractNumId w:val="19"/>
  </w:num>
  <w:num w:numId="24">
    <w:abstractNumId w:val="18"/>
  </w:num>
  <w:num w:numId="25">
    <w:abstractNumId w:val="20"/>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644BD1"/>
    <w:rsid w:val="000217D9"/>
    <w:rsid w:val="00051A2C"/>
    <w:rsid w:val="0007746B"/>
    <w:rsid w:val="00091FBC"/>
    <w:rsid w:val="000A3B48"/>
    <w:rsid w:val="000D354E"/>
    <w:rsid w:val="000E0F6D"/>
    <w:rsid w:val="00110211"/>
    <w:rsid w:val="00126930"/>
    <w:rsid w:val="001277EE"/>
    <w:rsid w:val="00136D2A"/>
    <w:rsid w:val="00153917"/>
    <w:rsid w:val="00193487"/>
    <w:rsid w:val="001C398B"/>
    <w:rsid w:val="001C587B"/>
    <w:rsid w:val="001E4982"/>
    <w:rsid w:val="001E5784"/>
    <w:rsid w:val="00200157"/>
    <w:rsid w:val="002038E0"/>
    <w:rsid w:val="00242C43"/>
    <w:rsid w:val="00254FA4"/>
    <w:rsid w:val="002559DD"/>
    <w:rsid w:val="00262827"/>
    <w:rsid w:val="00282EDF"/>
    <w:rsid w:val="00291418"/>
    <w:rsid w:val="002C704E"/>
    <w:rsid w:val="00303355"/>
    <w:rsid w:val="0030799B"/>
    <w:rsid w:val="00351A99"/>
    <w:rsid w:val="00396CD8"/>
    <w:rsid w:val="003A322B"/>
    <w:rsid w:val="003B1C68"/>
    <w:rsid w:val="003D7665"/>
    <w:rsid w:val="003F02C8"/>
    <w:rsid w:val="003F3206"/>
    <w:rsid w:val="00441F7E"/>
    <w:rsid w:val="00446D36"/>
    <w:rsid w:val="0045629E"/>
    <w:rsid w:val="004855CD"/>
    <w:rsid w:val="004E5439"/>
    <w:rsid w:val="004F4CCB"/>
    <w:rsid w:val="0052186B"/>
    <w:rsid w:val="005A0E15"/>
    <w:rsid w:val="005A181A"/>
    <w:rsid w:val="005C5E9F"/>
    <w:rsid w:val="005D74FE"/>
    <w:rsid w:val="005F114D"/>
    <w:rsid w:val="0062269C"/>
    <w:rsid w:val="00636B86"/>
    <w:rsid w:val="00644BD1"/>
    <w:rsid w:val="006514B9"/>
    <w:rsid w:val="006515F3"/>
    <w:rsid w:val="00652571"/>
    <w:rsid w:val="006616A9"/>
    <w:rsid w:val="00664748"/>
    <w:rsid w:val="00686413"/>
    <w:rsid w:val="0069285F"/>
    <w:rsid w:val="00693392"/>
    <w:rsid w:val="006C03D2"/>
    <w:rsid w:val="006D1830"/>
    <w:rsid w:val="006D7B2A"/>
    <w:rsid w:val="006E70F2"/>
    <w:rsid w:val="007062EC"/>
    <w:rsid w:val="00722090"/>
    <w:rsid w:val="007251C1"/>
    <w:rsid w:val="00752FC6"/>
    <w:rsid w:val="007567F7"/>
    <w:rsid w:val="00761CD9"/>
    <w:rsid w:val="00763094"/>
    <w:rsid w:val="00767633"/>
    <w:rsid w:val="00780210"/>
    <w:rsid w:val="007831A4"/>
    <w:rsid w:val="007A2F64"/>
    <w:rsid w:val="007A6D19"/>
    <w:rsid w:val="00804A28"/>
    <w:rsid w:val="008167A6"/>
    <w:rsid w:val="00820DEE"/>
    <w:rsid w:val="0082104C"/>
    <w:rsid w:val="008604D3"/>
    <w:rsid w:val="008618F8"/>
    <w:rsid w:val="008702F7"/>
    <w:rsid w:val="00875649"/>
    <w:rsid w:val="00880DD9"/>
    <w:rsid w:val="008A4EB7"/>
    <w:rsid w:val="008B67AD"/>
    <w:rsid w:val="008E4CE0"/>
    <w:rsid w:val="0092616B"/>
    <w:rsid w:val="00935FB0"/>
    <w:rsid w:val="009569F5"/>
    <w:rsid w:val="009B0639"/>
    <w:rsid w:val="009B706B"/>
    <w:rsid w:val="00A04EA6"/>
    <w:rsid w:val="00A0573D"/>
    <w:rsid w:val="00A062C0"/>
    <w:rsid w:val="00A275F4"/>
    <w:rsid w:val="00A74401"/>
    <w:rsid w:val="00AA05B1"/>
    <w:rsid w:val="00AA653D"/>
    <w:rsid w:val="00AC5F76"/>
    <w:rsid w:val="00AE57E1"/>
    <w:rsid w:val="00B1721F"/>
    <w:rsid w:val="00B21216"/>
    <w:rsid w:val="00B22BE4"/>
    <w:rsid w:val="00B35A45"/>
    <w:rsid w:val="00B60C32"/>
    <w:rsid w:val="00BA4B4A"/>
    <w:rsid w:val="00BB0EDA"/>
    <w:rsid w:val="00BC2E32"/>
    <w:rsid w:val="00BE5BC3"/>
    <w:rsid w:val="00BE7716"/>
    <w:rsid w:val="00BF2F67"/>
    <w:rsid w:val="00C12C81"/>
    <w:rsid w:val="00C13B68"/>
    <w:rsid w:val="00C25B61"/>
    <w:rsid w:val="00C31A29"/>
    <w:rsid w:val="00C47464"/>
    <w:rsid w:val="00C757EC"/>
    <w:rsid w:val="00C91990"/>
    <w:rsid w:val="00C95361"/>
    <w:rsid w:val="00CD3124"/>
    <w:rsid w:val="00CE11D8"/>
    <w:rsid w:val="00CF0EA5"/>
    <w:rsid w:val="00D472ED"/>
    <w:rsid w:val="00DA4591"/>
    <w:rsid w:val="00DA7BDD"/>
    <w:rsid w:val="00DB4878"/>
    <w:rsid w:val="00DC629B"/>
    <w:rsid w:val="00E03220"/>
    <w:rsid w:val="00E41D2D"/>
    <w:rsid w:val="00E47920"/>
    <w:rsid w:val="00EA6EE5"/>
    <w:rsid w:val="00ED2DA6"/>
    <w:rsid w:val="00EF0631"/>
    <w:rsid w:val="00EF4A94"/>
    <w:rsid w:val="00F20685"/>
    <w:rsid w:val="00F30790"/>
    <w:rsid w:val="00F3546A"/>
    <w:rsid w:val="00F42E3A"/>
    <w:rsid w:val="00F70963"/>
    <w:rsid w:val="00F75180"/>
    <w:rsid w:val="00F8213F"/>
    <w:rsid w:val="00FD3F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5:docId w15:val="{3EC39E7D-E029-42B8-977B-9FB63EBD9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00" w:afterAutospacing="1"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3487"/>
    <w:pPr>
      <w:spacing w:after="0" w:afterAutospacing="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44BD1"/>
    <w:pPr>
      <w:spacing w:afterAutospacing="1"/>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644BD1"/>
    <w:rPr>
      <w:rFonts w:ascii="Tahoma" w:hAnsi="Tahoma" w:cs="Tahoma"/>
      <w:sz w:val="16"/>
      <w:szCs w:val="16"/>
    </w:rPr>
  </w:style>
  <w:style w:type="paragraph" w:styleId="Caption">
    <w:name w:val="caption"/>
    <w:basedOn w:val="Normal"/>
    <w:next w:val="Normal"/>
    <w:qFormat/>
    <w:rsid w:val="00193487"/>
    <w:pPr>
      <w:spacing w:line="360" w:lineRule="auto"/>
      <w:jc w:val="center"/>
    </w:pPr>
    <w:rPr>
      <w:sz w:val="96"/>
      <w:szCs w:val="96"/>
    </w:rPr>
  </w:style>
  <w:style w:type="paragraph" w:customStyle="1" w:styleId="Default">
    <w:name w:val="Default"/>
    <w:rsid w:val="00C12C81"/>
    <w:pPr>
      <w:widowControl w:val="0"/>
      <w:autoSpaceDE w:val="0"/>
      <w:autoSpaceDN w:val="0"/>
      <w:adjustRightInd w:val="0"/>
      <w:spacing w:after="0" w:afterAutospacing="0" w:line="240" w:lineRule="auto"/>
    </w:pPr>
    <w:rPr>
      <w:rFonts w:ascii="Times New Roman" w:eastAsiaTheme="minorEastAsia" w:hAnsi="Times New Roman" w:cs="Times New Roman"/>
      <w:color w:val="000000"/>
      <w:sz w:val="24"/>
      <w:szCs w:val="24"/>
    </w:rPr>
  </w:style>
  <w:style w:type="paragraph" w:styleId="Header">
    <w:name w:val="header"/>
    <w:basedOn w:val="Normal"/>
    <w:link w:val="HeaderChar"/>
    <w:uiPriority w:val="99"/>
    <w:unhideWhenUsed/>
    <w:rsid w:val="00C12C81"/>
    <w:pPr>
      <w:tabs>
        <w:tab w:val="center" w:pos="4680"/>
        <w:tab w:val="right" w:pos="9360"/>
      </w:tabs>
    </w:pPr>
  </w:style>
  <w:style w:type="character" w:customStyle="1" w:styleId="HeaderChar">
    <w:name w:val="Header Char"/>
    <w:basedOn w:val="DefaultParagraphFont"/>
    <w:link w:val="Header"/>
    <w:uiPriority w:val="99"/>
    <w:rsid w:val="00C12C8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12C81"/>
    <w:pPr>
      <w:tabs>
        <w:tab w:val="center" w:pos="4680"/>
        <w:tab w:val="right" w:pos="9360"/>
      </w:tabs>
    </w:pPr>
  </w:style>
  <w:style w:type="character" w:customStyle="1" w:styleId="FooterChar">
    <w:name w:val="Footer Char"/>
    <w:basedOn w:val="DefaultParagraphFont"/>
    <w:link w:val="Footer"/>
    <w:uiPriority w:val="99"/>
    <w:rsid w:val="00C12C81"/>
    <w:rPr>
      <w:rFonts w:ascii="Times New Roman" w:eastAsia="Times New Roman" w:hAnsi="Times New Roman" w:cs="Times New Roman"/>
      <w:sz w:val="24"/>
      <w:szCs w:val="24"/>
    </w:rPr>
  </w:style>
  <w:style w:type="paragraph" w:styleId="ListParagraph">
    <w:name w:val="List Paragraph"/>
    <w:basedOn w:val="Normal"/>
    <w:uiPriority w:val="34"/>
    <w:qFormat/>
    <w:rsid w:val="00A062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354773">
      <w:bodyDiv w:val="1"/>
      <w:marLeft w:val="0"/>
      <w:marRight w:val="0"/>
      <w:marTop w:val="0"/>
      <w:marBottom w:val="0"/>
      <w:divBdr>
        <w:top w:val="none" w:sz="0" w:space="0" w:color="auto"/>
        <w:left w:val="none" w:sz="0" w:space="0" w:color="auto"/>
        <w:bottom w:val="none" w:sz="0" w:space="0" w:color="auto"/>
        <w:right w:val="none" w:sz="0" w:space="0" w:color="auto"/>
      </w:divBdr>
    </w:div>
    <w:div w:id="444429388">
      <w:bodyDiv w:val="1"/>
      <w:marLeft w:val="0"/>
      <w:marRight w:val="0"/>
      <w:marTop w:val="0"/>
      <w:marBottom w:val="0"/>
      <w:divBdr>
        <w:top w:val="none" w:sz="0" w:space="0" w:color="auto"/>
        <w:left w:val="none" w:sz="0" w:space="0" w:color="auto"/>
        <w:bottom w:val="none" w:sz="0" w:space="0" w:color="auto"/>
        <w:right w:val="none" w:sz="0" w:space="0" w:color="auto"/>
      </w:divBdr>
    </w:div>
    <w:div w:id="604774499">
      <w:bodyDiv w:val="1"/>
      <w:marLeft w:val="0"/>
      <w:marRight w:val="0"/>
      <w:marTop w:val="0"/>
      <w:marBottom w:val="0"/>
      <w:divBdr>
        <w:top w:val="none" w:sz="0" w:space="0" w:color="auto"/>
        <w:left w:val="none" w:sz="0" w:space="0" w:color="auto"/>
        <w:bottom w:val="none" w:sz="0" w:space="0" w:color="auto"/>
        <w:right w:val="none" w:sz="0" w:space="0" w:color="auto"/>
      </w:divBdr>
    </w:div>
    <w:div w:id="618537762">
      <w:bodyDiv w:val="1"/>
      <w:marLeft w:val="0"/>
      <w:marRight w:val="0"/>
      <w:marTop w:val="0"/>
      <w:marBottom w:val="0"/>
      <w:divBdr>
        <w:top w:val="none" w:sz="0" w:space="0" w:color="auto"/>
        <w:left w:val="none" w:sz="0" w:space="0" w:color="auto"/>
        <w:bottom w:val="none" w:sz="0" w:space="0" w:color="auto"/>
        <w:right w:val="none" w:sz="0" w:space="0" w:color="auto"/>
      </w:divBdr>
    </w:div>
    <w:div w:id="677460451">
      <w:bodyDiv w:val="1"/>
      <w:marLeft w:val="0"/>
      <w:marRight w:val="0"/>
      <w:marTop w:val="0"/>
      <w:marBottom w:val="0"/>
      <w:divBdr>
        <w:top w:val="none" w:sz="0" w:space="0" w:color="auto"/>
        <w:left w:val="none" w:sz="0" w:space="0" w:color="auto"/>
        <w:bottom w:val="none" w:sz="0" w:space="0" w:color="auto"/>
        <w:right w:val="none" w:sz="0" w:space="0" w:color="auto"/>
      </w:divBdr>
    </w:div>
    <w:div w:id="1809203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ontrol" Target="activeX/activeX2.xml"/><Relationship Id="rId18" Type="http://schemas.openxmlformats.org/officeDocument/2006/relationships/image" Target="media/image6.wmf"/><Relationship Id="rId26" Type="http://schemas.openxmlformats.org/officeDocument/2006/relationships/image" Target="media/image10.png"/><Relationship Id="rId39"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control" Target="activeX/activeX9.xml"/><Relationship Id="rId34" Type="http://schemas.openxmlformats.org/officeDocument/2006/relationships/image" Target="media/image14.jpeg"/><Relationship Id="rId42"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control" Target="activeX/activeX1.xml"/><Relationship Id="rId17" Type="http://schemas.openxmlformats.org/officeDocument/2006/relationships/control" Target="activeX/activeX6.xml"/><Relationship Id="rId25" Type="http://schemas.openxmlformats.org/officeDocument/2006/relationships/image" Target="media/image9.jpeg"/><Relationship Id="rId33" Type="http://schemas.openxmlformats.org/officeDocument/2006/relationships/image" Target="media/image13.jpeg"/><Relationship Id="rId38"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control" Target="activeX/activeX5.xml"/><Relationship Id="rId20" Type="http://schemas.openxmlformats.org/officeDocument/2006/relationships/control" Target="activeX/activeX8.xml"/><Relationship Id="rId29" Type="http://schemas.openxmlformats.org/officeDocument/2006/relationships/control" Target="activeX/activeX12.xm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24" Type="http://schemas.openxmlformats.org/officeDocument/2006/relationships/image" Target="media/image8.jpeg"/><Relationship Id="rId32" Type="http://schemas.openxmlformats.org/officeDocument/2006/relationships/control" Target="activeX/activeX14.xml"/><Relationship Id="rId37" Type="http://schemas.openxmlformats.org/officeDocument/2006/relationships/image" Target="media/image17.jpeg"/><Relationship Id="rId40" Type="http://schemas.openxmlformats.org/officeDocument/2006/relationships/image" Target="media/image20.png"/><Relationship Id="rId5" Type="http://schemas.openxmlformats.org/officeDocument/2006/relationships/footnotes" Target="footnotes.xml"/><Relationship Id="rId15" Type="http://schemas.openxmlformats.org/officeDocument/2006/relationships/control" Target="activeX/activeX4.xml"/><Relationship Id="rId23" Type="http://schemas.openxmlformats.org/officeDocument/2006/relationships/image" Target="media/image7.gif"/><Relationship Id="rId28" Type="http://schemas.openxmlformats.org/officeDocument/2006/relationships/control" Target="activeX/activeX11.xml"/><Relationship Id="rId36" Type="http://schemas.openxmlformats.org/officeDocument/2006/relationships/image" Target="media/image16.jpeg"/><Relationship Id="rId10" Type="http://schemas.openxmlformats.org/officeDocument/2006/relationships/image" Target="media/image4.gif"/><Relationship Id="rId19" Type="http://schemas.openxmlformats.org/officeDocument/2006/relationships/control" Target="activeX/activeX7.xml"/><Relationship Id="rId31" Type="http://schemas.openxmlformats.org/officeDocument/2006/relationships/image" Target="media/image12.wmf"/><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control" Target="activeX/activeX3.xml"/><Relationship Id="rId22" Type="http://schemas.openxmlformats.org/officeDocument/2006/relationships/control" Target="activeX/activeX10.xml"/><Relationship Id="rId27" Type="http://schemas.openxmlformats.org/officeDocument/2006/relationships/image" Target="media/image11.wmf"/><Relationship Id="rId30" Type="http://schemas.openxmlformats.org/officeDocument/2006/relationships/control" Target="activeX/activeX13.xml"/><Relationship Id="rId35" Type="http://schemas.openxmlformats.org/officeDocument/2006/relationships/image" Target="media/image15.jpeg"/><Relationship Id="rId43"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22-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22-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1498</TotalTime>
  <Pages>18</Pages>
  <Words>1739</Words>
  <Characters>9913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KJazz</dc:creator>
  <cp:lastModifiedBy>Susie</cp:lastModifiedBy>
  <cp:revision>9</cp:revision>
  <cp:lastPrinted>2012-11-07T23:31:00Z</cp:lastPrinted>
  <dcterms:created xsi:type="dcterms:W3CDTF">2013-08-19T21:00:00Z</dcterms:created>
  <dcterms:modified xsi:type="dcterms:W3CDTF">2013-11-14T20:33:00Z</dcterms:modified>
</cp:coreProperties>
</file>